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4F" w:rsidRDefault="0055424F" w:rsidP="001178B0">
      <w:pPr>
        <w:spacing w:line="276" w:lineRule="auto"/>
        <w:jc w:val="center"/>
        <w:rPr>
          <w:rFonts w:ascii="Arial" w:eastAsia="微軟正黑體" w:hAnsi="Arial" w:cs="Arial"/>
          <w:b/>
          <w:sz w:val="28"/>
          <w:szCs w:val="28"/>
          <w:lang w:eastAsia="zh-TW"/>
        </w:rPr>
      </w:pPr>
      <w:bookmarkStart w:id="0" w:name="_GoBack"/>
      <w:bookmarkEnd w:id="0"/>
      <w:r w:rsidRPr="001E45D2">
        <w:rPr>
          <w:rFonts w:ascii="Arial" w:eastAsia="微軟正黑體" w:hAnsi="Arial" w:cs="Arial"/>
          <w:b/>
          <w:sz w:val="28"/>
          <w:szCs w:val="28"/>
        </w:rPr>
        <w:t>多重列名常見問題</w:t>
      </w:r>
    </w:p>
    <w:p w:rsidR="0055424F" w:rsidRPr="001E45D2" w:rsidRDefault="001178B0" w:rsidP="001178B0">
      <w:pPr>
        <w:spacing w:line="276" w:lineRule="auto"/>
        <w:jc w:val="center"/>
        <w:rPr>
          <w:rFonts w:ascii="Arial" w:eastAsia="微軟正黑體" w:hAnsi="Arial" w:cs="Arial"/>
          <w:b/>
          <w:sz w:val="28"/>
          <w:szCs w:val="28"/>
          <w:lang w:eastAsia="zh-TW"/>
        </w:rPr>
      </w:pPr>
      <w:r>
        <w:rPr>
          <w:rFonts w:ascii="Arial" w:eastAsia="微軟正黑體" w:hAnsi="Arial" w:cs="Arial" w:hint="eastAsia"/>
          <w:b/>
          <w:sz w:val="28"/>
          <w:szCs w:val="28"/>
          <w:lang w:eastAsia="zh-TW"/>
        </w:rPr>
        <w:t>FAQ</w:t>
      </w:r>
      <w:r w:rsidR="0055424F" w:rsidRPr="001E45D2">
        <w:rPr>
          <w:rFonts w:ascii="Arial" w:eastAsia="微軟正黑體" w:hAnsi="Arial" w:cs="Arial"/>
          <w:b/>
          <w:sz w:val="28"/>
          <w:szCs w:val="28"/>
        </w:rPr>
        <w:t xml:space="preserve"> for Multiple Listing</w:t>
      </w:r>
    </w:p>
    <w:p w:rsidR="0055424F" w:rsidRDefault="0055424F" w:rsidP="001178B0">
      <w:pPr>
        <w:jc w:val="both"/>
        <w:rPr>
          <w:rFonts w:ascii="Arial" w:eastAsia="微軟正黑體" w:hAnsi="Arial" w:cs="Arial"/>
          <w:lang w:eastAsia="zh-TW"/>
        </w:rPr>
      </w:pPr>
    </w:p>
    <w:p w:rsidR="003549D1" w:rsidRPr="00B1496C" w:rsidRDefault="00801CC6" w:rsidP="000E20BD">
      <w:pPr>
        <w:spacing w:after="200" w:line="276" w:lineRule="auto"/>
        <w:jc w:val="both"/>
        <w:rPr>
          <w:rFonts w:ascii="Arial" w:eastAsia="微軟正黑體" w:hAnsi="Arial" w:cs="Arial"/>
          <w:sz w:val="22"/>
          <w:szCs w:val="22"/>
          <w:lang w:eastAsia="zh-TW"/>
        </w:rPr>
      </w:pPr>
      <w:r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當您向供應商</w:t>
      </w:r>
      <w:r w:rsidR="00363E93" w:rsidRPr="00B1496C">
        <w:rPr>
          <w:rFonts w:ascii="Arial" w:eastAsia="微軟正黑體" w:hAnsi="Arial" w:cs="Arial"/>
          <w:sz w:val="22"/>
          <w:szCs w:val="22"/>
          <w:lang w:eastAsia="zh-TW"/>
        </w:rPr>
        <w:t xml:space="preserve"> </w:t>
      </w:r>
      <w:r w:rsidRPr="00B1496C">
        <w:rPr>
          <w:rFonts w:ascii="Arial" w:eastAsia="微軟正黑體" w:hAnsi="Arial" w:cs="Arial"/>
          <w:sz w:val="22"/>
          <w:szCs w:val="22"/>
        </w:rPr>
        <w:t>(Basic Applicant)</w:t>
      </w:r>
      <w:r w:rsidR="00363E93" w:rsidRPr="00B1496C">
        <w:rPr>
          <w:rFonts w:ascii="Arial" w:eastAsia="微軟正黑體" w:hAnsi="Arial" w:cs="Arial"/>
          <w:sz w:val="22"/>
          <w:szCs w:val="22"/>
          <w:lang w:eastAsia="zh-TW"/>
        </w:rPr>
        <w:t xml:space="preserve"> </w:t>
      </w:r>
      <w:r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購買</w:t>
      </w:r>
      <w:r w:rsidR="00425446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已通過</w:t>
      </w:r>
      <w:r w:rsidR="00425446" w:rsidRPr="00B1496C">
        <w:rPr>
          <w:rFonts w:ascii="Arial" w:eastAsia="微軟正黑體" w:hAnsi="Arial" w:cs="Arial"/>
          <w:sz w:val="22"/>
          <w:szCs w:val="22"/>
          <w:lang w:eastAsia="zh-TW"/>
        </w:rPr>
        <w:t>UL</w:t>
      </w:r>
      <w:r w:rsidR="00425446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認證</w:t>
      </w:r>
      <w:r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的產品時</w:t>
      </w:r>
      <w:r w:rsidR="00A42662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，</w:t>
      </w:r>
      <w:r w:rsidR="00363E93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若您希望</w:t>
      </w:r>
      <w:r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供應商</w:t>
      </w:r>
      <w:r w:rsidR="006F1565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以</w:t>
      </w:r>
      <w:r w:rsidR="0016018B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貴公司</w:t>
      </w:r>
      <w:r w:rsidR="00425446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的</w:t>
      </w:r>
      <w:r w:rsidR="00425446" w:rsidRPr="00B1496C">
        <w:rPr>
          <w:rFonts w:ascii="Arial" w:eastAsia="微軟正黑體" w:hAnsi="Arial" w:cs="Arial"/>
          <w:sz w:val="22"/>
          <w:szCs w:val="22"/>
          <w:lang w:eastAsia="zh-TW"/>
        </w:rPr>
        <w:t>UL</w:t>
      </w:r>
      <w:r w:rsidR="00425446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檔案編號、公司名及型號標示出貨</w:t>
      </w:r>
      <w:r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給您</w:t>
      </w:r>
      <w:r w:rsidR="00A42662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，</w:t>
      </w:r>
      <w:r w:rsidR="00425446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那麼</w:t>
      </w:r>
      <w:r w:rsidR="00425446" w:rsidRPr="00B1496C">
        <w:rPr>
          <w:rFonts w:ascii="Arial" w:eastAsia="微軟正黑體" w:hAnsi="Arial" w:cs="Arial"/>
          <w:sz w:val="22"/>
          <w:szCs w:val="22"/>
        </w:rPr>
        <w:t>UL</w:t>
      </w:r>
      <w:r w:rsidR="00425446" w:rsidRPr="00B1496C">
        <w:rPr>
          <w:rFonts w:ascii="Arial" w:eastAsia="微軟正黑體" w:hAnsi="Arial" w:cs="Arial" w:hint="eastAsia"/>
          <w:sz w:val="22"/>
          <w:szCs w:val="22"/>
        </w:rPr>
        <w:t>的多重列名</w:t>
      </w:r>
      <w:r w:rsidR="00425446" w:rsidRPr="00B1496C">
        <w:rPr>
          <w:rFonts w:ascii="Arial" w:eastAsia="微軟正黑體" w:hAnsi="Arial" w:cs="Arial"/>
          <w:sz w:val="22"/>
          <w:szCs w:val="22"/>
        </w:rPr>
        <w:t xml:space="preserve"> (Multiple Listing, ML)</w:t>
      </w:r>
      <w:r w:rsidR="00363E93" w:rsidRPr="00B1496C">
        <w:rPr>
          <w:rFonts w:ascii="Arial" w:eastAsia="微軟正黑體" w:hAnsi="Arial" w:cs="Arial"/>
          <w:sz w:val="22"/>
          <w:szCs w:val="22"/>
          <w:lang w:eastAsia="zh-TW"/>
        </w:rPr>
        <w:t xml:space="preserve"> </w:t>
      </w:r>
      <w:r w:rsidR="00A42662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服務，</w:t>
      </w:r>
      <w:r w:rsidR="00425446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將是您最佳選擇</w:t>
      </w:r>
      <w:r w:rsidR="00A42662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。</w:t>
      </w:r>
      <w:r w:rsidR="00363E93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這將使</w:t>
      </w:r>
      <w:r w:rsidR="003549D1" w:rsidRPr="00B1496C">
        <w:rPr>
          <w:rFonts w:ascii="Arial" w:eastAsia="微軟正黑體" w:hAnsi="Arial" w:cs="Arial" w:hint="eastAsia"/>
          <w:sz w:val="22"/>
          <w:szCs w:val="22"/>
        </w:rPr>
        <w:t>您</w:t>
      </w:r>
      <w:r w:rsidR="00480DC2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能更具有彈性地選擇您的供應商並</w:t>
      </w:r>
      <w:r w:rsidR="006075D8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以自己公司品牌行銷</w:t>
      </w:r>
      <w:r w:rsidR="003549D1" w:rsidRPr="00B1496C">
        <w:rPr>
          <w:rFonts w:ascii="Arial" w:eastAsia="微軟正黑體" w:hAnsi="Arial" w:cs="Arial" w:hint="eastAsia"/>
          <w:sz w:val="22"/>
          <w:szCs w:val="22"/>
        </w:rPr>
        <w:t>產品</w:t>
      </w:r>
      <w:r w:rsidR="006075D8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，</w:t>
      </w:r>
      <w:r w:rsidR="003549D1" w:rsidRPr="00B1496C">
        <w:rPr>
          <w:rFonts w:ascii="Arial" w:eastAsia="微軟正黑體" w:hAnsi="Arial" w:cs="Arial" w:hint="eastAsia"/>
          <w:sz w:val="22"/>
          <w:szCs w:val="22"/>
        </w:rPr>
        <w:t>大大提升您產品的競爭力</w:t>
      </w:r>
      <w:r w:rsidR="00A42662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！</w:t>
      </w:r>
      <w:r w:rsidR="003549D1" w:rsidRPr="00B1496C">
        <w:rPr>
          <w:rFonts w:ascii="Arial" w:eastAsia="微軟正黑體" w:hAnsi="Arial" w:cs="Arial" w:hint="eastAsia"/>
          <w:sz w:val="22"/>
          <w:szCs w:val="22"/>
        </w:rPr>
        <w:t>而您的供應商</w:t>
      </w:r>
      <w:r w:rsidR="003549D1" w:rsidRPr="00B1496C">
        <w:rPr>
          <w:rFonts w:ascii="Arial" w:eastAsia="微軟正黑體" w:hAnsi="Arial" w:cs="Arial"/>
          <w:sz w:val="22"/>
          <w:szCs w:val="22"/>
        </w:rPr>
        <w:t xml:space="preserve"> (Basic Applicant) </w:t>
      </w:r>
      <w:r w:rsidR="00A062B9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亦</w:t>
      </w:r>
      <w:r w:rsidR="003549D1" w:rsidRPr="00B1496C">
        <w:rPr>
          <w:rFonts w:ascii="Arial" w:eastAsia="微軟正黑體" w:hAnsi="Arial" w:cs="Arial" w:hint="eastAsia"/>
          <w:sz w:val="22"/>
          <w:szCs w:val="22"/>
        </w:rPr>
        <w:t>可與您</w:t>
      </w:r>
      <w:r w:rsidR="003549D1" w:rsidRPr="00B1496C">
        <w:rPr>
          <w:rFonts w:ascii="Arial" w:eastAsia="微軟正黑體" w:hAnsi="Arial" w:cs="Arial"/>
          <w:sz w:val="22"/>
          <w:szCs w:val="22"/>
        </w:rPr>
        <w:t xml:space="preserve"> (Multiple </w:t>
      </w:r>
      <w:proofErr w:type="spellStart"/>
      <w:r w:rsidR="003549D1" w:rsidRPr="00B1496C">
        <w:rPr>
          <w:rFonts w:ascii="Arial" w:eastAsia="微軟正黑體" w:hAnsi="Arial" w:cs="Arial"/>
          <w:sz w:val="22"/>
          <w:szCs w:val="22"/>
        </w:rPr>
        <w:t>Listee</w:t>
      </w:r>
      <w:proofErr w:type="spellEnd"/>
      <w:r w:rsidR="003549D1" w:rsidRPr="00B1496C">
        <w:rPr>
          <w:rFonts w:ascii="Arial" w:eastAsia="微軟正黑體" w:hAnsi="Arial" w:cs="Arial"/>
          <w:sz w:val="22"/>
          <w:szCs w:val="22"/>
        </w:rPr>
        <w:t xml:space="preserve">) </w:t>
      </w:r>
      <w:r w:rsidR="003549D1" w:rsidRPr="00B1496C">
        <w:rPr>
          <w:rFonts w:ascii="Arial" w:eastAsia="微軟正黑體" w:hAnsi="Arial" w:cs="Arial" w:hint="eastAsia"/>
          <w:sz w:val="22"/>
          <w:szCs w:val="22"/>
        </w:rPr>
        <w:t>有更多的</w:t>
      </w:r>
      <w:r w:rsidR="00FB0B59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產品合作與業務</w:t>
      </w:r>
      <w:r w:rsidR="003549D1" w:rsidRPr="00B1496C">
        <w:rPr>
          <w:rFonts w:ascii="Arial" w:eastAsia="微軟正黑體" w:hAnsi="Arial" w:cs="Arial" w:hint="eastAsia"/>
          <w:sz w:val="22"/>
          <w:szCs w:val="22"/>
        </w:rPr>
        <w:t>往來</w:t>
      </w:r>
      <w:r w:rsidR="00390756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，</w:t>
      </w:r>
      <w:r w:rsidR="003549D1" w:rsidRPr="00B1496C">
        <w:rPr>
          <w:rFonts w:ascii="Arial" w:eastAsia="微軟正黑體" w:hAnsi="Arial" w:cs="Arial" w:hint="eastAsia"/>
          <w:sz w:val="22"/>
          <w:szCs w:val="22"/>
        </w:rPr>
        <w:t>彼此創造雙贏</w:t>
      </w:r>
      <w:r w:rsidR="00390756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！</w:t>
      </w:r>
    </w:p>
    <w:p w:rsidR="00E13487" w:rsidRDefault="00E13487" w:rsidP="001178B0">
      <w:pPr>
        <w:spacing w:line="276" w:lineRule="auto"/>
        <w:rPr>
          <w:rFonts w:ascii="Arial" w:eastAsia="微軟正黑體" w:hAnsi="Arial" w:cs="Arial"/>
          <w:noProof/>
          <w:lang w:eastAsia="zh-TW"/>
        </w:rPr>
      </w:pPr>
    </w:p>
    <w:p w:rsidR="00E13487" w:rsidRPr="001178B0" w:rsidRDefault="00E13487" w:rsidP="00B1496C">
      <w:pPr>
        <w:spacing w:afterLines="50" w:after="120" w:line="276" w:lineRule="auto"/>
        <w:rPr>
          <w:rFonts w:ascii="Arial" w:eastAsia="微軟正黑體" w:hAnsi="Arial" w:cs="Arial"/>
          <w:b/>
          <w:noProof/>
          <w:color w:val="BE0F34"/>
          <w:lang w:eastAsia="zh-TW"/>
        </w:rPr>
      </w:pPr>
      <w:r w:rsidRPr="001178B0">
        <w:rPr>
          <w:rFonts w:ascii="Arial" w:eastAsia="微軟正黑體" w:hAnsi="Arial" w:cs="Arial" w:hint="eastAsia"/>
          <w:b/>
          <w:noProof/>
          <w:color w:val="BE0F34"/>
          <w:lang w:eastAsia="zh-TW"/>
        </w:rPr>
        <w:t>常見問題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9461"/>
      </w:tblGrid>
      <w:tr w:rsidR="00E13487" w:rsidRPr="00B1496C" w:rsidTr="00B1496C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E13487" w:rsidRPr="00B1496C" w:rsidRDefault="005F6418" w:rsidP="001178B0">
            <w:pPr>
              <w:spacing w:line="276" w:lineRule="auto"/>
              <w:jc w:val="both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Q</w:t>
            </w:r>
            <w:r w:rsidR="00E13487"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1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  <w:vAlign w:val="center"/>
          </w:tcPr>
          <w:p w:rsidR="00E13487" w:rsidRPr="00B1496C" w:rsidRDefault="00E13487" w:rsidP="001178B0">
            <w:pPr>
              <w:spacing w:line="276" w:lineRule="auto"/>
              <w:jc w:val="both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什麼是多重列名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E13487" w:rsidRPr="00B1496C" w:rsidTr="00B1496C">
        <w:tc>
          <w:tcPr>
            <w:tcW w:w="675" w:type="dxa"/>
          </w:tcPr>
          <w:p w:rsidR="00E13487" w:rsidRPr="00B1496C" w:rsidRDefault="00E13487" w:rsidP="00C851F6">
            <w:pPr>
              <w:spacing w:beforeLines="50" w:before="120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="005F6418"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1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E13487" w:rsidRPr="00B1496C" w:rsidRDefault="00E13487" w:rsidP="00C851F6">
            <w:pPr>
              <w:autoSpaceDE w:val="0"/>
              <w:autoSpaceDN w:val="0"/>
              <w:spacing w:beforeLines="50" w:before="120"/>
              <w:ind w:left="570" w:hangingChars="259" w:hanging="570"/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 w:hint="eastAsia"/>
                <w:b/>
                <w:sz w:val="22"/>
                <w:szCs w:val="22"/>
                <w:lang w:eastAsia="zh-TW"/>
              </w:rPr>
              <w:t>定義</w:t>
            </w:r>
            <w:r w:rsidRPr="00B1496C">
              <w:rPr>
                <w:rFonts w:ascii="Arial" w:eastAsia="微軟正黑體" w:hAnsi="Arial" w:cs="Arial"/>
                <w:b/>
                <w:sz w:val="22"/>
                <w:szCs w:val="22"/>
                <w:lang w:eastAsia="zh-TW"/>
              </w:rPr>
              <w:t>: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甲方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(Basic </w:t>
            </w:r>
            <w:r w:rsidRPr="00C851F6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Applicant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,</w:t>
            </w:r>
            <w:r w:rsidR="005F6418"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原始檔案持有方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)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所認證通過的產品型號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願意授權乙方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(Multiple </w:t>
            </w:r>
            <w:proofErr w:type="spellStart"/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Listee</w:t>
            </w:r>
            <w:proofErr w:type="spellEnd"/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, ML</w:t>
            </w:r>
            <w:r w:rsidR="00C851F6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即多重列名方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)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並且產品銘牌以乙方公司名稱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/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檔案編號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/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型號標識出貨。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如同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OEM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廠商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(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甲方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: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擁有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UL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原始檔案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)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及品牌產品的廠商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(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乙方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: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多重列名公司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)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的關係。</w:t>
            </w:r>
          </w:p>
          <w:p w:rsidR="00E13487" w:rsidRPr="00B1496C" w:rsidRDefault="00E13487" w:rsidP="001178B0">
            <w:pPr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 w:hint="eastAsia"/>
                <w:b/>
                <w:sz w:val="22"/>
                <w:szCs w:val="22"/>
              </w:rPr>
              <w:t>特點</w:t>
            </w:r>
            <w:r w:rsidRPr="00B1496C">
              <w:rPr>
                <w:rFonts w:ascii="Arial" w:eastAsia="微軟正黑體" w:hAnsi="Arial" w:cs="Arial"/>
                <w:b/>
                <w:sz w:val="22"/>
                <w:szCs w:val="22"/>
              </w:rPr>
              <w:t>: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(1)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乙方只是列名的授權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</w:rPr>
              <w:t>，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檔案下不可另有工廠生產此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>ML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產品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。</w:t>
            </w:r>
          </w:p>
          <w:p w:rsidR="00E13487" w:rsidRPr="00B1496C" w:rsidRDefault="00E13487" w:rsidP="001178B0">
            <w:pPr>
              <w:widowControl w:val="0"/>
              <w:ind w:leftChars="250" w:left="600"/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(2)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乙方產品對外列名標示改為乙方資料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>(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公司名稱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>/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檔案編號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>/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型號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>/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商標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>)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其產品之結構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>/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包裝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>/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警語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>...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等要求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</w:rPr>
              <w:t>，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必遵照原始報告要求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</w:rPr>
              <w:t>，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由甲方檔案下的工廠生產出貨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。</w:t>
            </w:r>
          </w:p>
          <w:p w:rsidR="00E13487" w:rsidRPr="00B1496C" w:rsidRDefault="00E13487" w:rsidP="001178B0">
            <w:pPr>
              <w:widowControl w:val="0"/>
              <w:ind w:leftChars="250" w:left="600"/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(3)</w:t>
            </w:r>
            <w:r w:rsidR="005F6418"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乙方不會擁有甲方原始報告資料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</w:rPr>
              <w:t>，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但會有一份與甲方合作的型號對應表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>(ML Correlation Sheet)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。</w:t>
            </w:r>
          </w:p>
          <w:p w:rsidR="005F6418" w:rsidRPr="00B1496C" w:rsidRDefault="005F6418" w:rsidP="001178B0">
            <w:pPr>
              <w:widowControl w:val="0"/>
              <w:ind w:leftChars="250" w:left="600"/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</w:p>
        </w:tc>
      </w:tr>
      <w:tr w:rsidR="00E13487" w:rsidRPr="00B1496C" w:rsidTr="00B1496C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E13487" w:rsidRPr="00B1496C" w:rsidRDefault="005F6418" w:rsidP="001178B0">
            <w:pPr>
              <w:spacing w:line="276" w:lineRule="auto"/>
              <w:jc w:val="both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Q</w:t>
            </w:r>
            <w:r w:rsidR="00E13487"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2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  <w:vAlign w:val="center"/>
          </w:tcPr>
          <w:p w:rsidR="00E13487" w:rsidRPr="00B1496C" w:rsidRDefault="00E13487" w:rsidP="001178B0">
            <w:pPr>
              <w:spacing w:line="276" w:lineRule="auto"/>
              <w:jc w:val="both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申請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Multiple </w:t>
            </w:r>
            <w:proofErr w:type="spellStart"/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Listee</w:t>
            </w:r>
            <w:proofErr w:type="spellEnd"/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會產生哪些費用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E13487" w:rsidRPr="00B1496C" w:rsidTr="00B1496C">
        <w:tc>
          <w:tcPr>
            <w:tcW w:w="675" w:type="dxa"/>
          </w:tcPr>
          <w:p w:rsidR="00E13487" w:rsidRPr="00B1496C" w:rsidRDefault="00E13487" w:rsidP="00C851F6">
            <w:pPr>
              <w:spacing w:beforeLines="50" w:before="120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="005F6418"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2</w:t>
            </w:r>
            <w:r w:rsid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E13487" w:rsidRPr="002C2C21" w:rsidRDefault="002C2C21" w:rsidP="002C2C21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spacing w:beforeLines="50" w:before="120"/>
              <w:rPr>
                <w:rFonts w:ascii="Arial" w:eastAsia="微軟正黑體" w:hAnsi="Arial" w:cs="Arial"/>
                <w:bCs/>
                <w:color w:val="000000"/>
                <w:sz w:val="22"/>
                <w:szCs w:val="22"/>
                <w:lang w:eastAsia="zh-TW"/>
              </w:rPr>
            </w:pP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201</w:t>
            </w:r>
            <w:r w:rsidR="0076141C">
              <w:rPr>
                <w:rFonts w:ascii="Arial" w:eastAsia="微軟正黑體" w:hAnsi="Arial" w:cs="Arial" w:hint="eastAsia"/>
                <w:color w:val="000000"/>
                <w:sz w:val="22"/>
                <w:szCs w:val="22"/>
                <w:lang w:eastAsia="zh-TW"/>
              </w:rPr>
              <w:t>7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年多重列名收費標準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 xml:space="preserve">: 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按每本檔案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 xml:space="preserve">, 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每個產品類別代碼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 xml:space="preserve"> &lt;CCN&gt; 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收取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 xml:space="preserve"> (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實際金額可能依客戶所在地區及匯差而有所差異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 xml:space="preserve">, 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請以報價信及帳單上的價格為準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 xml:space="preserve">), 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預設值由多重列名客戶支付費用。若有變更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 xml:space="preserve">, 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請來信告知。</w:t>
            </w:r>
          </w:p>
          <w:p w:rsidR="00E13487" w:rsidRPr="002C2C21" w:rsidRDefault="002C2C21" w:rsidP="002C2C21">
            <w:pPr>
              <w:pStyle w:val="ac"/>
              <w:numPr>
                <w:ilvl w:val="0"/>
                <w:numId w:val="12"/>
              </w:numPr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</w:pPr>
            <w:r w:rsidRPr="002C2C21">
              <w:rPr>
                <w:rFonts w:ascii="Arial" w:eastAsia="微軟正黑體" w:hAnsi="Arial" w:cs="Arial"/>
                <w:b/>
                <w:color w:val="C00000"/>
                <w:sz w:val="22"/>
                <w:szCs w:val="22"/>
                <w:lang w:eastAsia="zh-TW"/>
              </w:rPr>
              <w:t>ML</w:t>
            </w:r>
            <w:r w:rsidRPr="002C2C21">
              <w:rPr>
                <w:rFonts w:ascii="Arial" w:eastAsia="微軟正黑體" w:hAnsi="Arial" w:cs="Arial"/>
                <w:b/>
                <w:color w:val="C00000"/>
                <w:sz w:val="22"/>
                <w:szCs w:val="22"/>
                <w:lang w:eastAsia="zh-TW"/>
              </w:rPr>
              <w:t>客戶為台灣或美國客戶</w:t>
            </w:r>
            <w:r w:rsidRPr="002C2C21">
              <w:rPr>
                <w:rFonts w:ascii="Arial" w:eastAsia="微軟正黑體" w:hAnsi="Arial" w:cs="Arial"/>
                <w:b/>
                <w:color w:val="C00000"/>
                <w:sz w:val="22"/>
                <w:szCs w:val="22"/>
                <w:lang w:eastAsia="zh-TW"/>
              </w:rPr>
              <w:t xml:space="preserve">, </w:t>
            </w:r>
            <w:r w:rsidRPr="002C2C21">
              <w:rPr>
                <w:rFonts w:ascii="Arial" w:eastAsia="微軟正黑體" w:hAnsi="Arial" w:cs="Arial"/>
                <w:b/>
                <w:color w:val="C00000"/>
                <w:sz w:val="22"/>
                <w:szCs w:val="22"/>
                <w:lang w:eastAsia="zh-TW"/>
              </w:rPr>
              <w:t>首次設定費</w:t>
            </w:r>
            <w:r w:rsidRPr="002C2C21">
              <w:rPr>
                <w:rFonts w:ascii="Arial" w:eastAsia="微軟正黑體" w:hAnsi="Arial" w:cs="Arial"/>
                <w:b/>
                <w:color w:val="C00000"/>
                <w:sz w:val="22"/>
                <w:szCs w:val="22"/>
                <w:lang w:eastAsia="zh-TW"/>
              </w:rPr>
              <w:t>: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E13487"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US$1,</w:t>
            </w:r>
            <w:r w:rsidR="0076141C">
              <w:rPr>
                <w:rFonts w:ascii="Arial" w:eastAsia="微軟正黑體" w:hAnsi="Arial" w:cs="Arial" w:hint="eastAsia"/>
                <w:color w:val="000000"/>
                <w:sz w:val="22"/>
                <w:szCs w:val="22"/>
                <w:lang w:eastAsia="zh-TW"/>
              </w:rPr>
              <w:t>305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/File/CCN (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防火及建材類產品則為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US$2,</w:t>
            </w:r>
            <w:r w:rsidR="0076141C">
              <w:rPr>
                <w:rFonts w:ascii="Arial" w:eastAsia="微軟正黑體" w:hAnsi="Arial" w:cs="Arial" w:hint="eastAsia"/>
                <w:color w:val="000000"/>
                <w:sz w:val="22"/>
                <w:szCs w:val="22"/>
                <w:lang w:eastAsia="zh-TW"/>
              </w:rPr>
              <w:t>610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/File/CCN)</w:t>
            </w:r>
            <w:r w:rsidR="0076141C"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。</w:t>
            </w:r>
          </w:p>
          <w:p w:rsidR="002C2C21" w:rsidRPr="002C2C21" w:rsidRDefault="002C2C21" w:rsidP="002C2C21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spacing w:beforeLines="50" w:before="120"/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</w:pPr>
            <w:r w:rsidRPr="002C2C21">
              <w:rPr>
                <w:rFonts w:ascii="Arial" w:eastAsia="微軟正黑體" w:hAnsi="Arial" w:cs="Arial"/>
                <w:b/>
                <w:color w:val="C00000"/>
                <w:sz w:val="22"/>
                <w:szCs w:val="22"/>
                <w:lang w:eastAsia="zh-TW"/>
              </w:rPr>
              <w:t>ML</w:t>
            </w:r>
            <w:r w:rsidRPr="002C2C21">
              <w:rPr>
                <w:rFonts w:ascii="Arial" w:eastAsia="微軟正黑體" w:hAnsi="Arial" w:cs="Arial"/>
                <w:b/>
                <w:color w:val="C00000"/>
                <w:sz w:val="22"/>
                <w:szCs w:val="22"/>
                <w:lang w:eastAsia="zh-TW"/>
              </w:rPr>
              <w:t>客戶為台灣或美國客戶</w:t>
            </w:r>
            <w:r w:rsidRPr="002C2C21">
              <w:rPr>
                <w:rFonts w:ascii="Arial" w:eastAsia="微軟正黑體" w:hAnsi="Arial" w:cs="Arial"/>
                <w:b/>
                <w:color w:val="C00000"/>
                <w:sz w:val="22"/>
                <w:szCs w:val="22"/>
                <w:lang w:eastAsia="zh-TW"/>
              </w:rPr>
              <w:t xml:space="preserve">, </w:t>
            </w:r>
            <w:r>
              <w:rPr>
                <w:rFonts w:ascii="Arial" w:eastAsia="微軟正黑體" w:hAnsi="Arial" w:cs="Arial" w:hint="eastAsia"/>
                <w:b/>
                <w:color w:val="C00000"/>
                <w:sz w:val="22"/>
                <w:szCs w:val="22"/>
                <w:lang w:eastAsia="zh-TW"/>
              </w:rPr>
              <w:t>年度</w:t>
            </w:r>
            <w:r w:rsidRPr="002C2C21">
              <w:rPr>
                <w:rFonts w:ascii="Arial" w:eastAsia="微軟正黑體" w:hAnsi="Arial" w:cs="Arial"/>
                <w:b/>
                <w:color w:val="C00000"/>
                <w:sz w:val="22"/>
                <w:szCs w:val="22"/>
                <w:lang w:eastAsia="zh-TW"/>
              </w:rPr>
              <w:t>設定費</w:t>
            </w:r>
            <w:r w:rsidRPr="002C2C21">
              <w:rPr>
                <w:rFonts w:ascii="Arial" w:eastAsia="微軟正黑體" w:hAnsi="Arial" w:cs="Arial"/>
                <w:b/>
                <w:color w:val="C00000"/>
                <w:sz w:val="22"/>
                <w:szCs w:val="22"/>
                <w:lang w:eastAsia="zh-TW"/>
              </w:rPr>
              <w:t>: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 xml:space="preserve">  US$</w:t>
            </w:r>
            <w:r w:rsidR="0076141C"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1,</w:t>
            </w:r>
            <w:r w:rsidR="0076141C">
              <w:rPr>
                <w:rFonts w:ascii="Arial" w:eastAsia="微軟正黑體" w:hAnsi="Arial" w:cs="Arial" w:hint="eastAsia"/>
                <w:color w:val="000000"/>
                <w:sz w:val="22"/>
                <w:szCs w:val="22"/>
                <w:lang w:eastAsia="zh-TW"/>
              </w:rPr>
              <w:t>305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 xml:space="preserve">/File/CCN, 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每一年度收取檔案當年年度維護費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 xml:space="preserve">, 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未滿一年則收取當年度按比例的維護費。</w:t>
            </w:r>
          </w:p>
          <w:p w:rsidR="00B1496C" w:rsidRDefault="00B1496C" w:rsidP="001178B0">
            <w:pPr>
              <w:autoSpaceDE w:val="0"/>
              <w:autoSpaceDN w:val="0"/>
              <w:rPr>
                <w:rFonts w:ascii="Arial" w:eastAsia="微軟正黑體" w:hAnsi="Arial" w:cs="Arial"/>
                <w:b/>
                <w:color w:val="000000"/>
                <w:sz w:val="22"/>
                <w:szCs w:val="22"/>
                <w:lang w:eastAsia="zh-TW"/>
              </w:rPr>
            </w:pPr>
          </w:p>
          <w:p w:rsidR="00E13487" w:rsidRPr="00B1496C" w:rsidRDefault="00E13487" w:rsidP="001178B0">
            <w:pPr>
              <w:autoSpaceDE w:val="0"/>
              <w:autoSpaceDN w:val="0"/>
              <w:rPr>
                <w:rFonts w:ascii="Arial" w:eastAsia="微軟正黑體" w:hAnsi="Arial" w:cs="Arial"/>
                <w:color w:val="000000"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b/>
                <w:color w:val="000000"/>
                <w:sz w:val="22"/>
                <w:szCs w:val="22"/>
                <w:lang w:eastAsia="zh-TW"/>
              </w:rPr>
              <w:t>範例</w:t>
            </w:r>
            <w:r w:rsidRPr="00B1496C">
              <w:rPr>
                <w:rFonts w:ascii="Arial" w:eastAsia="微軟正黑體" w:hAnsi="Arial" w:cs="Arial"/>
                <w:b/>
                <w:color w:val="000000"/>
                <w:sz w:val="22"/>
                <w:szCs w:val="22"/>
                <w:lang w:eastAsia="zh-TW"/>
              </w:rPr>
              <w:t>: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ML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客戶為台灣或美國客戶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, 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其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ML 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檔案有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NWGQ, NWGQ7, QQGQ2, QQGQ8 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共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4 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個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CCN 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未曾做過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ML, 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則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ML 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首次申請費用為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US$</w:t>
            </w:r>
            <w:r w:rsidR="0076141C"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1,</w:t>
            </w:r>
            <w:r w:rsidR="0076141C">
              <w:rPr>
                <w:rFonts w:ascii="Arial" w:eastAsia="微軟正黑體" w:hAnsi="Arial" w:cs="Arial" w:hint="eastAsia"/>
                <w:color w:val="000000"/>
                <w:sz w:val="22"/>
                <w:szCs w:val="22"/>
                <w:lang w:eastAsia="zh-TW"/>
              </w:rPr>
              <w:t>305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x 4=</w:t>
            </w:r>
            <w:r w:rsidR="0076141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US$</w:t>
            </w:r>
            <w:r w:rsidR="0076141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5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,</w:t>
            </w:r>
            <w:r w:rsidR="0076141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220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。</w:t>
            </w:r>
          </w:p>
          <w:p w:rsidR="00E13487" w:rsidRPr="00B1496C" w:rsidRDefault="00E13487" w:rsidP="001178B0">
            <w:pPr>
              <w:rPr>
                <w:rFonts w:ascii="Arial" w:eastAsia="微軟正黑體" w:hAnsi="Arial" w:cs="Arial"/>
                <w:b/>
                <w:color w:val="000000"/>
                <w:sz w:val="22"/>
                <w:szCs w:val="22"/>
                <w:lang w:eastAsia="zh-TW"/>
              </w:rPr>
            </w:pPr>
          </w:p>
          <w:p w:rsidR="002973DF" w:rsidRPr="0019496D" w:rsidRDefault="00E13487" w:rsidP="002973DF">
            <w:pPr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/>
                <w:b/>
                <w:color w:val="000000"/>
                <w:sz w:val="22"/>
                <w:szCs w:val="22"/>
                <w:lang w:eastAsia="zh-TW"/>
              </w:rPr>
              <w:t>誰付款</w:t>
            </w:r>
            <w:r w:rsidRPr="00B1496C">
              <w:rPr>
                <w:rFonts w:ascii="Arial" w:eastAsia="微軟正黑體" w:hAnsi="Arial" w:cs="Arial"/>
                <w:b/>
                <w:color w:val="000000"/>
                <w:sz w:val="22"/>
                <w:szCs w:val="22"/>
                <w:lang w:eastAsia="zh-TW"/>
              </w:rPr>
              <w:t xml:space="preserve"> ?  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預設情況下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多重列名檔案的首次設立費及年度維護費由多重列名公司支付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相關發票也將寄送給多重列名公司。如需更改支付方式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請聯繫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UL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客戶服務專員。</w:t>
            </w:r>
          </w:p>
        </w:tc>
      </w:tr>
      <w:tr w:rsidR="00E13487" w:rsidRPr="00B1496C" w:rsidTr="00B1496C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E13487" w:rsidRPr="00B1496C" w:rsidRDefault="005F6418" w:rsidP="001178B0">
            <w:pPr>
              <w:spacing w:line="276" w:lineRule="auto"/>
              <w:jc w:val="both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lastRenderedPageBreak/>
              <w:t>Q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3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  <w:vAlign w:val="center"/>
          </w:tcPr>
          <w:p w:rsidR="00E13487" w:rsidRPr="00B1496C" w:rsidRDefault="005F6418" w:rsidP="00B1496C">
            <w:pPr>
              <w:spacing w:line="276" w:lineRule="auto"/>
              <w:jc w:val="both"/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申請處理需要多長時間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E13487" w:rsidRPr="00B1496C" w:rsidTr="00B1496C">
        <w:tc>
          <w:tcPr>
            <w:tcW w:w="675" w:type="dxa"/>
          </w:tcPr>
          <w:p w:rsidR="00E13487" w:rsidRPr="00B1496C" w:rsidRDefault="005F6418" w:rsidP="00C851F6">
            <w:pPr>
              <w:spacing w:beforeLines="50" w:before="120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3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5F6418" w:rsidRPr="00B1496C" w:rsidRDefault="005F6418" w:rsidP="00C851F6">
            <w:pPr>
              <w:autoSpaceDE w:val="0"/>
              <w:autoSpaceDN w:val="0"/>
              <w:spacing w:beforeLines="50" w:before="120"/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通常資料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(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申請表</w:t>
            </w:r>
            <w:r w:rsidR="00C851F6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、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需要簽署的合約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或需要審核的說明書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/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標籤檔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) 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正確齊全後</w:t>
            </w:r>
            <w:r w:rsidR="00C851F6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2-3</w:t>
            </w:r>
            <w:r w:rsidR="00C851F6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周即可處理完成。</w:t>
            </w:r>
          </w:p>
          <w:p w:rsidR="005F6418" w:rsidRPr="00B1496C" w:rsidRDefault="005F6418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</w:p>
        </w:tc>
      </w:tr>
      <w:tr w:rsidR="005F6418" w:rsidRPr="00B1496C" w:rsidTr="00B1496C">
        <w:tc>
          <w:tcPr>
            <w:tcW w:w="675" w:type="dxa"/>
            <w:shd w:val="clear" w:color="auto" w:fill="F2F2F2" w:themeFill="background1" w:themeFillShade="F2"/>
          </w:tcPr>
          <w:p w:rsidR="005F6418" w:rsidRPr="00B1496C" w:rsidRDefault="009F410B" w:rsidP="006A6580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noProof/>
                <w:sz w:val="22"/>
                <w:szCs w:val="22"/>
                <w:lang w:eastAsia="zh-TW"/>
              </w:rPr>
              <w:t>Q4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</w:tcPr>
          <w:p w:rsidR="005F6418" w:rsidRPr="00B1496C" w:rsidRDefault="001178B0" w:rsidP="00B1496C">
            <w:pPr>
              <w:spacing w:line="276" w:lineRule="auto"/>
              <w:jc w:val="both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完成多重列名申請後</w:t>
            </w:r>
            <w:r w:rsidR="00B1496C"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會有什麼資料嗎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5F6418" w:rsidRPr="00B1496C" w:rsidTr="00B1496C">
        <w:tc>
          <w:tcPr>
            <w:tcW w:w="675" w:type="dxa"/>
          </w:tcPr>
          <w:p w:rsidR="005F6418" w:rsidRPr="00B1496C" w:rsidRDefault="001178B0" w:rsidP="00C851F6">
            <w:pPr>
              <w:spacing w:beforeLines="50" w:before="120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4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5F6418" w:rsidRPr="00B1496C" w:rsidRDefault="001178B0" w:rsidP="00C851F6">
            <w:pPr>
              <w:autoSpaceDE w:val="0"/>
              <w:autoSpaceDN w:val="0"/>
              <w:spacing w:beforeLines="50" w:before="120"/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當多重列名申請完成後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多重列名公司和基本檔案公司會收到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UL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以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eMail</w:t>
            </w:r>
            <w:proofErr w:type="spellEnd"/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發送的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ML Correlation Sheet (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包括雙方公司名稱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型號對照列表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)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。多重列名公司的資訊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(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公司名稱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/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檔案號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/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型號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)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也可以在</w:t>
            </w:r>
            <w:r w:rsidR="00C851F6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UL</w:t>
            </w:r>
            <w:r w:rsidR="00C851F6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網站上查詢。</w:t>
            </w:r>
          </w:p>
          <w:p w:rsidR="001178B0" w:rsidRPr="00B1496C" w:rsidRDefault="001178B0" w:rsidP="006A6580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</w:p>
        </w:tc>
      </w:tr>
      <w:tr w:rsidR="005F6418" w:rsidRPr="00B1496C" w:rsidTr="00B1496C">
        <w:tc>
          <w:tcPr>
            <w:tcW w:w="675" w:type="dxa"/>
            <w:shd w:val="clear" w:color="auto" w:fill="F2F2F2" w:themeFill="background1" w:themeFillShade="F2"/>
          </w:tcPr>
          <w:p w:rsidR="005F6418" w:rsidRPr="00B1496C" w:rsidRDefault="009F410B" w:rsidP="006A6580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noProof/>
                <w:sz w:val="22"/>
                <w:szCs w:val="22"/>
                <w:lang w:eastAsia="zh-TW"/>
              </w:rPr>
              <w:t>Q5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</w:tcPr>
          <w:p w:rsidR="005F6418" w:rsidRPr="00B1496C" w:rsidRDefault="001178B0" w:rsidP="00B1496C">
            <w:pPr>
              <w:spacing w:line="276" w:lineRule="auto"/>
              <w:jc w:val="both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是否可以隨時終止多重列名關係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5F6418" w:rsidRPr="00B1496C" w:rsidTr="00B1496C">
        <w:tc>
          <w:tcPr>
            <w:tcW w:w="675" w:type="dxa"/>
          </w:tcPr>
          <w:p w:rsidR="005F6418" w:rsidRPr="00B1496C" w:rsidRDefault="001178B0" w:rsidP="00C851F6">
            <w:pPr>
              <w:spacing w:beforeLines="50" w:before="120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5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5F6418" w:rsidRPr="00B1496C" w:rsidRDefault="001178B0" w:rsidP="00C851F6">
            <w:pPr>
              <w:autoSpaceDE w:val="0"/>
              <w:autoSpaceDN w:val="0"/>
              <w:spacing w:beforeLines="50" w:before="120"/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是的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雙方任一公司均可隨時申請終止多重列名關係。</w:t>
            </w:r>
          </w:p>
          <w:p w:rsidR="001178B0" w:rsidRPr="00B1496C" w:rsidRDefault="001178B0" w:rsidP="001178B0">
            <w:pPr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</w:p>
        </w:tc>
      </w:tr>
      <w:tr w:rsidR="005F6418" w:rsidRPr="00B1496C" w:rsidTr="00B1496C">
        <w:tc>
          <w:tcPr>
            <w:tcW w:w="675" w:type="dxa"/>
            <w:shd w:val="clear" w:color="auto" w:fill="F2F2F2" w:themeFill="background1" w:themeFillShade="F2"/>
          </w:tcPr>
          <w:p w:rsidR="005F6418" w:rsidRPr="00B1496C" w:rsidRDefault="009F410B" w:rsidP="006A6580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noProof/>
                <w:sz w:val="22"/>
                <w:szCs w:val="22"/>
                <w:lang w:eastAsia="zh-TW"/>
              </w:rPr>
              <w:t>Q6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</w:tcPr>
          <w:p w:rsidR="005F6418" w:rsidRPr="00B1496C" w:rsidRDefault="001178B0" w:rsidP="00B1496C">
            <w:pPr>
              <w:spacing w:line="276" w:lineRule="auto"/>
              <w:jc w:val="both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如需恢復終止的多重列名關係是否收費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5F6418" w:rsidRPr="00B1496C" w:rsidTr="00B1496C">
        <w:tc>
          <w:tcPr>
            <w:tcW w:w="675" w:type="dxa"/>
          </w:tcPr>
          <w:p w:rsidR="005F6418" w:rsidRPr="00B1496C" w:rsidRDefault="001178B0" w:rsidP="00C851F6">
            <w:pPr>
              <w:spacing w:beforeLines="50" w:before="120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6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5F6418" w:rsidRDefault="001178B0" w:rsidP="00C851F6">
            <w:pPr>
              <w:autoSpaceDE w:val="0"/>
              <w:autoSpaceDN w:val="0"/>
              <w:spacing w:beforeLines="50" w:before="120"/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如多重列名公司未支付當年多重列名年費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則視為新申請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那麼在恢復時會收取首次申請費用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(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以</w:t>
            </w:r>
            <w:r w:rsidR="00C851F6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檔案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/CCN</w:t>
            </w:r>
            <w:r w:rsidR="00C851F6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數量為準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)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費用說明請參考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</w:t>
            </w:r>
            <w:r w:rsidR="00C851F6" w:rsidRPr="00C851F6">
              <w:rPr>
                <w:rFonts w:ascii="Arial" w:eastAsia="微軟正黑體" w:hAnsi="Arial" w:cs="Arial" w:hint="eastAsia"/>
                <w:b/>
                <w:bCs/>
                <w:color w:val="C00000"/>
                <w:sz w:val="22"/>
                <w:szCs w:val="22"/>
                <w:lang w:eastAsia="zh-TW"/>
              </w:rPr>
              <w:t>Q</w:t>
            </w:r>
            <w:r w:rsidRPr="00C851F6">
              <w:rPr>
                <w:rFonts w:ascii="Arial" w:eastAsia="微軟正黑體" w:hAnsi="Arial" w:cs="Arial"/>
                <w:b/>
                <w:bCs/>
                <w:color w:val="C00000"/>
                <w:sz w:val="22"/>
                <w:szCs w:val="22"/>
                <w:lang w:eastAsia="zh-TW"/>
              </w:rPr>
              <w:t>2</w:t>
            </w:r>
            <w:r w:rsidRPr="00B1496C">
              <w:rPr>
                <w:rFonts w:ascii="Arial" w:eastAsia="微軟正黑體" w:hAnsi="Arial" w:cs="Arial"/>
                <w:color w:val="0070C0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(</w:t>
            </w: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申請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Multiple </w:t>
            </w:r>
            <w:proofErr w:type="spellStart"/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Listee</w:t>
            </w:r>
            <w:proofErr w:type="spellEnd"/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會產生哪些費用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?)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。</w:t>
            </w:r>
          </w:p>
          <w:p w:rsidR="00B1496C" w:rsidRPr="00B1496C" w:rsidRDefault="00B1496C" w:rsidP="006A6580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</w:p>
        </w:tc>
      </w:tr>
      <w:tr w:rsidR="005F6418" w:rsidRPr="00B1496C" w:rsidTr="00B1496C">
        <w:tc>
          <w:tcPr>
            <w:tcW w:w="675" w:type="dxa"/>
            <w:shd w:val="clear" w:color="auto" w:fill="F2F2F2" w:themeFill="background1" w:themeFillShade="F2"/>
          </w:tcPr>
          <w:p w:rsidR="005F6418" w:rsidRPr="00B1496C" w:rsidRDefault="001178B0" w:rsidP="006A6580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noProof/>
                <w:sz w:val="22"/>
                <w:szCs w:val="22"/>
                <w:lang w:eastAsia="zh-TW"/>
              </w:rPr>
              <w:t>Q7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</w:tcPr>
          <w:p w:rsidR="005F6418" w:rsidRPr="00B1496C" w:rsidRDefault="001178B0" w:rsidP="00B1496C">
            <w:pPr>
              <w:spacing w:line="276" w:lineRule="auto"/>
              <w:jc w:val="both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如果需要增加新的型號</w:t>
            </w:r>
            <w:r w:rsidR="00B1496C"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或更改型號是否收費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E13487" w:rsidRPr="00B1496C" w:rsidTr="00B1496C">
        <w:tc>
          <w:tcPr>
            <w:tcW w:w="675" w:type="dxa"/>
          </w:tcPr>
          <w:p w:rsidR="00E13487" w:rsidRPr="00B1496C" w:rsidRDefault="001178B0" w:rsidP="00C851F6">
            <w:pPr>
              <w:spacing w:beforeLines="50" w:before="120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7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B1496C" w:rsidRPr="00B1496C" w:rsidRDefault="002973DF" w:rsidP="00FD600B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2973DF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在已經申請過多重列名的同</w:t>
            </w:r>
            <w:r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CCN </w:t>
            </w:r>
            <w:r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的情況下</w:t>
            </w:r>
            <w:r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, </w:t>
            </w:r>
            <w:r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增加或更改型號則不額外收費。</w:t>
            </w:r>
          </w:p>
        </w:tc>
      </w:tr>
      <w:tr w:rsidR="00E13487" w:rsidRPr="00B1496C" w:rsidTr="00B1496C">
        <w:tc>
          <w:tcPr>
            <w:tcW w:w="675" w:type="dxa"/>
            <w:shd w:val="clear" w:color="auto" w:fill="F2F2F2" w:themeFill="background1" w:themeFillShade="F2"/>
          </w:tcPr>
          <w:p w:rsidR="00E13487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noProof/>
                <w:sz w:val="22"/>
                <w:szCs w:val="22"/>
                <w:lang w:eastAsia="zh-TW"/>
              </w:rPr>
              <w:t>Q8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</w:tcPr>
          <w:p w:rsidR="00E13487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哪些身份可以申請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ML?</w:t>
            </w:r>
          </w:p>
        </w:tc>
      </w:tr>
      <w:tr w:rsidR="001178B0" w:rsidRPr="00B1496C" w:rsidTr="00B1496C">
        <w:tc>
          <w:tcPr>
            <w:tcW w:w="675" w:type="dxa"/>
          </w:tcPr>
          <w:p w:rsidR="001178B0" w:rsidRPr="00B1496C" w:rsidRDefault="001178B0" w:rsidP="00C851F6">
            <w:pPr>
              <w:spacing w:beforeLines="50" w:before="120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8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1178B0" w:rsidRPr="00B1496C" w:rsidRDefault="001178B0" w:rsidP="00C851F6">
            <w:pPr>
              <w:autoSpaceDE w:val="0"/>
              <w:autoSpaceDN w:val="0"/>
              <w:spacing w:beforeLines="50" w:before="120"/>
              <w:rPr>
                <w:rFonts w:ascii="Arial" w:eastAsia="微軟正黑體" w:hAnsi="Arial" w:cs="Arial"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</w:rPr>
              <w:t xml:space="preserve">(1)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擁有原始檔案方就是所謂的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 xml:space="preserve"> Applicant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。</w:t>
            </w:r>
          </w:p>
          <w:p w:rsidR="001178B0" w:rsidRPr="00B1496C" w:rsidRDefault="001178B0" w:rsidP="001178B0">
            <w:pPr>
              <w:widowControl w:val="0"/>
              <w:autoSpaceDE w:val="0"/>
              <w:autoSpaceDN w:val="0"/>
              <w:adjustRightInd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</w:rPr>
              <w:t xml:space="preserve">(2) Multiple </w:t>
            </w:r>
            <w:proofErr w:type="spellStart"/>
            <w:r w:rsidRPr="00B1496C">
              <w:rPr>
                <w:rFonts w:ascii="Arial" w:eastAsia="微軟正黑體" w:hAnsi="Arial" w:cs="Arial"/>
                <w:sz w:val="22"/>
                <w:szCs w:val="22"/>
              </w:rPr>
              <w:t>Listee</w:t>
            </w:r>
            <w:proofErr w:type="spellEnd"/>
            <w:r w:rsidRPr="00B1496C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公司。</w:t>
            </w:r>
          </w:p>
          <w:p w:rsidR="001178B0" w:rsidRDefault="001178B0" w:rsidP="001178B0">
            <w:pPr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</w:rPr>
              <w:t xml:space="preserve">(3) Agent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可代為申請但需附上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 xml:space="preserve"> L37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合約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 xml:space="preserve">(Applicant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或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 xml:space="preserve"> ML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之授權合約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>)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。</w:t>
            </w:r>
          </w:p>
          <w:p w:rsidR="00B1496C" w:rsidRPr="00B1496C" w:rsidRDefault="00B1496C" w:rsidP="001178B0">
            <w:pPr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</w:p>
        </w:tc>
      </w:tr>
      <w:tr w:rsidR="001178B0" w:rsidRPr="00B1496C" w:rsidTr="00B1496C">
        <w:tc>
          <w:tcPr>
            <w:tcW w:w="675" w:type="dxa"/>
            <w:shd w:val="clear" w:color="auto" w:fill="F2F2F2" w:themeFill="background1" w:themeFillShade="F2"/>
          </w:tcPr>
          <w:p w:rsidR="001178B0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noProof/>
                <w:sz w:val="22"/>
                <w:szCs w:val="22"/>
                <w:lang w:eastAsia="zh-TW"/>
              </w:rPr>
              <w:t>Q9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</w:tcPr>
          <w:p w:rsidR="001178B0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基本檔案公司的產品還在申請認證中</w:t>
            </w:r>
            <w:r w:rsidR="00B1496C"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是否可以一起申請多重列名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1178B0" w:rsidRPr="00B1496C" w:rsidTr="00B1496C">
        <w:tc>
          <w:tcPr>
            <w:tcW w:w="675" w:type="dxa"/>
          </w:tcPr>
          <w:p w:rsidR="001178B0" w:rsidRPr="00B1496C" w:rsidRDefault="001178B0" w:rsidP="00C851F6">
            <w:pPr>
              <w:spacing w:beforeLines="50" w:before="120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9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1178B0" w:rsidRDefault="001178B0" w:rsidP="00C851F6">
            <w:pPr>
              <w:autoSpaceDE w:val="0"/>
              <w:autoSpaceDN w:val="0"/>
              <w:spacing w:beforeLines="50" w:before="120"/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多重列名的申請原則是在基本檔案公司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(Basic Applicant)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型號通過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UL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認證後再進行申請。通常在拿到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NOC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或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NOA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後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再開始申請多重列名。</w:t>
            </w:r>
          </w:p>
          <w:p w:rsidR="00B1496C" w:rsidRPr="00B1496C" w:rsidRDefault="00B1496C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</w:p>
        </w:tc>
      </w:tr>
      <w:tr w:rsidR="001178B0" w:rsidRPr="00B1496C" w:rsidTr="00B1496C">
        <w:tc>
          <w:tcPr>
            <w:tcW w:w="675" w:type="dxa"/>
            <w:shd w:val="clear" w:color="auto" w:fill="F2F2F2" w:themeFill="background1" w:themeFillShade="F2"/>
          </w:tcPr>
          <w:p w:rsidR="001178B0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noProof/>
                <w:sz w:val="22"/>
                <w:szCs w:val="22"/>
                <w:lang w:eastAsia="zh-TW"/>
              </w:rPr>
              <w:t>Q10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</w:tcPr>
          <w:p w:rsidR="001178B0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第一次申請需要準備哪些資料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1178B0" w:rsidRPr="00B1496C" w:rsidTr="00B1496C">
        <w:tc>
          <w:tcPr>
            <w:tcW w:w="675" w:type="dxa"/>
          </w:tcPr>
          <w:p w:rsidR="001178B0" w:rsidRPr="00B1496C" w:rsidRDefault="001178B0" w:rsidP="00C851F6">
            <w:pPr>
              <w:spacing w:beforeLines="50" w:before="120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10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1178B0" w:rsidRDefault="001178B0" w:rsidP="00C851F6">
            <w:pPr>
              <w:autoSpaceDE w:val="0"/>
              <w:autoSpaceDN w:val="0"/>
              <w:spacing w:beforeLines="50" w:before="120"/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向</w:t>
            </w:r>
            <w:r w:rsidR="00C851F6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UL</w:t>
            </w:r>
            <w:r w:rsidR="00C851F6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遞交多重列名申請表。如有需要請聯繫</w:t>
            </w:r>
            <w:r w:rsidR="00C851F6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UL</w:t>
            </w:r>
            <w:r w:rsidR="00C851F6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客戶服務專員獲取申請表格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。</w:t>
            </w:r>
          </w:p>
          <w:p w:rsidR="00B1496C" w:rsidRPr="00B1496C" w:rsidRDefault="00B1496C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  <w:lang w:eastAsia="zh-TW"/>
              </w:rPr>
            </w:pPr>
          </w:p>
        </w:tc>
      </w:tr>
      <w:tr w:rsidR="001178B0" w:rsidRPr="00B1496C" w:rsidTr="00B1496C">
        <w:tc>
          <w:tcPr>
            <w:tcW w:w="675" w:type="dxa"/>
            <w:shd w:val="clear" w:color="auto" w:fill="F2F2F2" w:themeFill="background1" w:themeFillShade="F2"/>
          </w:tcPr>
          <w:p w:rsidR="001178B0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noProof/>
                <w:sz w:val="22"/>
                <w:szCs w:val="22"/>
                <w:lang w:eastAsia="zh-TW"/>
              </w:rPr>
              <w:t>Q11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</w:tcPr>
          <w:p w:rsidR="001178B0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申請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 Multiple </w:t>
            </w:r>
            <w:proofErr w:type="spellStart"/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Listee</w:t>
            </w:r>
            <w:proofErr w:type="spellEnd"/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和申請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 Basic applicant </w:t>
            </w: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有什麼不同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1178B0" w:rsidRPr="00B1496C" w:rsidTr="00B1496C">
        <w:tc>
          <w:tcPr>
            <w:tcW w:w="675" w:type="dxa"/>
          </w:tcPr>
          <w:p w:rsidR="001178B0" w:rsidRPr="00B1496C" w:rsidRDefault="001178B0" w:rsidP="00C851F6">
            <w:pPr>
              <w:spacing w:beforeLines="50" w:before="120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11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C851F6" w:rsidRDefault="00C851F6" w:rsidP="00C851F6">
            <w:pPr>
              <w:spacing w:afterLines="50" w:after="120"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  <w:lang w:eastAsia="zh-TW"/>
              </w:rPr>
            </w:pPr>
          </w:p>
          <w:tbl>
            <w:tblPr>
              <w:tblStyle w:val="a3"/>
              <w:tblpPr w:leftFromText="181" w:rightFromText="181" w:topFromText="142" w:vertAnchor="text" w:tblpY="1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33"/>
              <w:gridCol w:w="3851"/>
              <w:gridCol w:w="3851"/>
            </w:tblGrid>
            <w:tr w:rsidR="009D19EE" w:rsidRPr="00B1496C" w:rsidTr="00F34B13">
              <w:trPr>
                <w:trHeight w:val="230"/>
              </w:trPr>
              <w:tc>
                <w:tcPr>
                  <w:tcW w:w="830" w:type="pct"/>
                  <w:shd w:val="clear" w:color="auto" w:fill="939598"/>
                </w:tcPr>
                <w:p w:rsidR="00C851F6" w:rsidRPr="00F34B13" w:rsidRDefault="00C851F6" w:rsidP="00C851F6">
                  <w:pPr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lastRenderedPageBreak/>
                    <w:t>類別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/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問題</w:t>
                  </w:r>
                </w:p>
              </w:tc>
              <w:tc>
                <w:tcPr>
                  <w:tcW w:w="2085" w:type="pct"/>
                  <w:shd w:val="clear" w:color="auto" w:fill="939598"/>
                </w:tcPr>
                <w:p w:rsidR="00C851F6" w:rsidRPr="00F34B13" w:rsidRDefault="00C851F6" w:rsidP="00C851F6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 xml:space="preserve">Multiple </w:t>
                  </w:r>
                  <w:proofErr w:type="spellStart"/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Listee</w:t>
                  </w:r>
                  <w:proofErr w:type="spellEnd"/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 xml:space="preserve"> Company</w:t>
                  </w:r>
                </w:p>
                <w:p w:rsidR="00C851F6" w:rsidRPr="00F34B13" w:rsidRDefault="00C851F6" w:rsidP="00C851F6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(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多重列名公司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2085" w:type="pct"/>
                  <w:shd w:val="clear" w:color="auto" w:fill="939598"/>
                </w:tcPr>
                <w:p w:rsidR="00C851F6" w:rsidRPr="00F34B13" w:rsidRDefault="00C851F6" w:rsidP="00C851F6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Basic Applicant Company</w:t>
                  </w:r>
                </w:p>
                <w:p w:rsidR="00C851F6" w:rsidRPr="00F34B13" w:rsidRDefault="00C851F6" w:rsidP="00C851F6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(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基本檔案公司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C851F6" w:rsidRPr="00B1496C" w:rsidTr="00F34B13">
              <w:trPr>
                <w:trHeight w:val="230"/>
              </w:trPr>
              <w:tc>
                <w:tcPr>
                  <w:tcW w:w="830" w:type="pct"/>
                  <w:vAlign w:val="center"/>
                </w:tcPr>
                <w:p w:rsidR="00C851F6" w:rsidRPr="00B1496C" w:rsidRDefault="00C851F6" w:rsidP="00C851F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是否有自己的</w:t>
                  </w:r>
                  <w:r w:rsidRPr="00C851F6">
                    <w:rPr>
                      <w:rFonts w:ascii="Arial" w:eastAsia="微軟正黑體" w:hAnsi="Arial" w:cs="Arial" w:hint="eastAsia"/>
                      <w:b/>
                      <w:bCs/>
                      <w:color w:val="C00000"/>
                      <w:sz w:val="22"/>
                      <w:szCs w:val="22"/>
                      <w:lang w:eastAsia="zh-TW"/>
                    </w:rPr>
                    <w:t>檔案號</w:t>
                  </w:r>
                </w:p>
              </w:tc>
              <w:tc>
                <w:tcPr>
                  <w:tcW w:w="2085" w:type="pct"/>
                  <w:vAlign w:val="center"/>
                </w:tcPr>
                <w:p w:rsidR="00C851F6" w:rsidRPr="00F34B13" w:rsidRDefault="00C851F6" w:rsidP="00C851F6">
                  <w:pPr>
                    <w:jc w:val="center"/>
                    <w:rPr>
                      <w:rFonts w:ascii="Arial" w:eastAsia="微軟正黑體" w:hAnsi="Arial" w:cs="Arial"/>
                      <w:bCs/>
                      <w:color w:val="FF0000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是</w:t>
                  </w:r>
                </w:p>
              </w:tc>
              <w:tc>
                <w:tcPr>
                  <w:tcW w:w="2085" w:type="pct"/>
                  <w:vAlign w:val="center"/>
                </w:tcPr>
                <w:p w:rsidR="00C851F6" w:rsidRPr="00F34B13" w:rsidRDefault="00C851F6" w:rsidP="00C851F6">
                  <w:pPr>
                    <w:jc w:val="center"/>
                    <w:rPr>
                      <w:rFonts w:ascii="Arial" w:eastAsia="微軟正黑體" w:hAnsi="Arial" w:cs="Arial"/>
                      <w:bCs/>
                      <w:color w:val="FF0000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是</w:t>
                  </w:r>
                </w:p>
              </w:tc>
            </w:tr>
            <w:tr w:rsidR="00C851F6" w:rsidRPr="00B1496C" w:rsidTr="00F34B13">
              <w:trPr>
                <w:trHeight w:val="1102"/>
              </w:trPr>
              <w:tc>
                <w:tcPr>
                  <w:tcW w:w="830" w:type="pct"/>
                  <w:vAlign w:val="center"/>
                </w:tcPr>
                <w:p w:rsidR="00C851F6" w:rsidRPr="00B1496C" w:rsidRDefault="00C851F6" w:rsidP="00C851F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是否能</w:t>
                  </w:r>
                  <w:r w:rsidRPr="00C851F6">
                    <w:rPr>
                      <w:rFonts w:ascii="Arial" w:eastAsia="微軟正黑體" w:hAnsi="Arial" w:cs="Arial" w:hint="eastAsia"/>
                      <w:b/>
                      <w:bCs/>
                      <w:color w:val="C00000"/>
                      <w:sz w:val="22"/>
                      <w:szCs w:val="22"/>
                      <w:lang w:eastAsia="zh-TW"/>
                    </w:rPr>
                    <w:t>生產</w:t>
                  </w:r>
                </w:p>
              </w:tc>
              <w:tc>
                <w:tcPr>
                  <w:tcW w:w="2085" w:type="pct"/>
                  <w:vAlign w:val="center"/>
                </w:tcPr>
                <w:p w:rsidR="00C851F6" w:rsidRPr="00B1496C" w:rsidRDefault="00C851F6" w:rsidP="00C851F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多重列名公司</w:t>
                  </w:r>
                  <w:r w:rsidRPr="00F34B13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不能生產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所列名產品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一切生產包裝都是由基本檔案公司下的製造工廠生產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完成後貼印多重列名公司名稱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/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檔案號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/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型號的標籤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然後出貨給多重列名公司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多重列名公司只能銷售產品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多重列名公司名下有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 xml:space="preserve"> ML 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關系列名表但沒有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UL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報告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</w:p>
              </w:tc>
              <w:tc>
                <w:tcPr>
                  <w:tcW w:w="2085" w:type="pct"/>
                  <w:vAlign w:val="center"/>
                </w:tcPr>
                <w:p w:rsidR="00C851F6" w:rsidRPr="00B1496C" w:rsidRDefault="00C851F6" w:rsidP="00C851F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基本檔案公司擁有自己的檔案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自己的產品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並有自己的製造工廠</w:t>
                  </w:r>
                </w:p>
              </w:tc>
            </w:tr>
            <w:tr w:rsidR="00C851F6" w:rsidRPr="00B1496C" w:rsidTr="00F34B13">
              <w:trPr>
                <w:trHeight w:val="252"/>
              </w:trPr>
              <w:tc>
                <w:tcPr>
                  <w:tcW w:w="830" w:type="pct"/>
                  <w:vAlign w:val="center"/>
                </w:tcPr>
                <w:p w:rsidR="00C851F6" w:rsidRPr="00B1496C" w:rsidRDefault="00C851F6" w:rsidP="00C851F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是否可以</w:t>
                  </w:r>
                  <w:r w:rsidR="009D19EE"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br/>
                  </w:r>
                  <w:r w:rsidRPr="00C851F6">
                    <w:rPr>
                      <w:rFonts w:ascii="Arial" w:eastAsia="微軟正黑體" w:hAnsi="Arial" w:cs="Arial" w:hint="eastAsia"/>
                      <w:b/>
                      <w:bCs/>
                      <w:color w:val="C00000"/>
                      <w:sz w:val="22"/>
                      <w:szCs w:val="22"/>
                      <w:lang w:eastAsia="zh-TW"/>
                    </w:rPr>
                    <w:t>更改</w:t>
                  </w: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產品</w:t>
                  </w:r>
                </w:p>
              </w:tc>
              <w:tc>
                <w:tcPr>
                  <w:tcW w:w="2085" w:type="pct"/>
                  <w:vAlign w:val="center"/>
                </w:tcPr>
                <w:p w:rsidR="00C851F6" w:rsidRPr="00B1496C" w:rsidRDefault="00C851F6" w:rsidP="00C851F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不能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多重列名公司對產品沒有任何所有權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不能隨意調整產品</w:t>
                  </w:r>
                </w:p>
              </w:tc>
              <w:tc>
                <w:tcPr>
                  <w:tcW w:w="2085" w:type="pct"/>
                  <w:vAlign w:val="center"/>
                </w:tcPr>
                <w:p w:rsidR="00C851F6" w:rsidRPr="00B1496C" w:rsidRDefault="00C851F6" w:rsidP="00C851F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可以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可以隨時對自己所有的產品進行變更調整</w:t>
                  </w:r>
                </w:p>
              </w:tc>
            </w:tr>
            <w:tr w:rsidR="00C851F6" w:rsidRPr="00B1496C" w:rsidTr="00F34B13">
              <w:trPr>
                <w:trHeight w:val="494"/>
              </w:trPr>
              <w:tc>
                <w:tcPr>
                  <w:tcW w:w="830" w:type="pct"/>
                  <w:vAlign w:val="center"/>
                </w:tcPr>
                <w:p w:rsidR="00C851F6" w:rsidRPr="00B1496C" w:rsidRDefault="00C851F6" w:rsidP="00C851F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相關</w:t>
                  </w:r>
                  <w:r w:rsidRPr="00C851F6">
                    <w:rPr>
                      <w:rFonts w:ascii="Arial" w:eastAsia="微軟正黑體" w:hAnsi="Arial" w:cs="Arial" w:hint="eastAsia"/>
                      <w:b/>
                      <w:bCs/>
                      <w:color w:val="C00000"/>
                      <w:sz w:val="22"/>
                      <w:szCs w:val="22"/>
                      <w:lang w:eastAsia="zh-TW"/>
                    </w:rPr>
                    <w:t>費用</w:t>
                  </w:r>
                </w:p>
              </w:tc>
              <w:tc>
                <w:tcPr>
                  <w:tcW w:w="2085" w:type="pct"/>
                  <w:vAlign w:val="center"/>
                </w:tcPr>
                <w:p w:rsidR="00C851F6" w:rsidRPr="00B1496C" w:rsidRDefault="00B63390" w:rsidP="00FD600B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63390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首次設立費</w:t>
                  </w:r>
                  <w:r w:rsidRPr="00B63390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和</w:t>
                  </w:r>
                  <w:r w:rsidRPr="00B63390">
                    <w:rPr>
                      <w:rFonts w:ascii="Arial" w:eastAsia="微軟正黑體" w:hAnsi="Arial" w:cs="Arial"/>
                      <w:bCs/>
                      <w:color w:val="FF0000"/>
                      <w:sz w:val="22"/>
                      <w:szCs w:val="22"/>
                      <w:lang w:eastAsia="zh-TW"/>
                    </w:rPr>
                    <w:t>年度維護費</w:t>
                  </w:r>
                </w:p>
              </w:tc>
              <w:tc>
                <w:tcPr>
                  <w:tcW w:w="2085" w:type="pct"/>
                  <w:vAlign w:val="center"/>
                </w:tcPr>
                <w:p w:rsidR="00C851F6" w:rsidRPr="00B1496C" w:rsidRDefault="00C851F6" w:rsidP="00C851F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檔案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年度維護費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  <w:br/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工廠檢查費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FF0000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(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一年至少四次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)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  <w:br/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視情況收取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標籤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FF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抽樣檢查費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等</w:t>
                  </w:r>
                </w:p>
              </w:tc>
            </w:tr>
          </w:tbl>
          <w:p w:rsidR="00C851F6" w:rsidRDefault="00C851F6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  <w:lang w:eastAsia="zh-TW"/>
              </w:rPr>
            </w:pPr>
          </w:p>
          <w:p w:rsidR="0019496D" w:rsidRPr="00B1496C" w:rsidRDefault="0019496D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  <w:lang w:eastAsia="zh-TW"/>
              </w:rPr>
            </w:pPr>
          </w:p>
        </w:tc>
      </w:tr>
      <w:tr w:rsidR="001178B0" w:rsidRPr="00B1496C" w:rsidTr="00B1496C">
        <w:tc>
          <w:tcPr>
            <w:tcW w:w="675" w:type="dxa"/>
            <w:shd w:val="clear" w:color="auto" w:fill="F2F2F2" w:themeFill="background1" w:themeFillShade="F2"/>
          </w:tcPr>
          <w:p w:rsidR="001178B0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noProof/>
                <w:sz w:val="22"/>
                <w:szCs w:val="22"/>
                <w:lang w:eastAsia="zh-TW"/>
              </w:rPr>
              <w:lastRenderedPageBreak/>
              <w:t>Q12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</w:tcPr>
          <w:p w:rsidR="001178B0" w:rsidRPr="00B1496C" w:rsidRDefault="001178B0" w:rsidP="00B1496C">
            <w:pPr>
              <w:ind w:firstLineChars="50" w:firstLine="110"/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多重列名申請和增加商標申請有什麼不同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1178B0" w:rsidRPr="00B1496C" w:rsidTr="00B1496C">
        <w:tc>
          <w:tcPr>
            <w:tcW w:w="675" w:type="dxa"/>
          </w:tcPr>
          <w:p w:rsidR="009D19EE" w:rsidRPr="009D19EE" w:rsidRDefault="001178B0" w:rsidP="00C851F6">
            <w:pPr>
              <w:spacing w:beforeLines="50" w:before="120"/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12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9D19EE" w:rsidRDefault="009D19EE"/>
          <w:tbl>
            <w:tblPr>
              <w:tblStyle w:val="a3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57"/>
              <w:gridCol w:w="3840"/>
              <w:gridCol w:w="3838"/>
            </w:tblGrid>
            <w:tr w:rsidR="00F34B13" w:rsidRPr="00B1496C" w:rsidTr="00F34B13">
              <w:trPr>
                <w:trHeight w:val="292"/>
              </w:trPr>
              <w:tc>
                <w:tcPr>
                  <w:tcW w:w="843" w:type="pct"/>
                  <w:shd w:val="clear" w:color="auto" w:fill="939598"/>
                  <w:vAlign w:val="center"/>
                </w:tcPr>
                <w:p w:rsidR="001178B0" w:rsidRPr="00F34B13" w:rsidRDefault="001178B0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類別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/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問題</w:t>
                  </w:r>
                </w:p>
              </w:tc>
              <w:tc>
                <w:tcPr>
                  <w:tcW w:w="2079" w:type="pct"/>
                  <w:shd w:val="clear" w:color="auto" w:fill="939598"/>
                  <w:vAlign w:val="center"/>
                </w:tcPr>
                <w:p w:rsidR="00F34B13" w:rsidRPr="00F34B13" w:rsidRDefault="001178B0" w:rsidP="00E41666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 xml:space="preserve">Multiple </w:t>
                  </w:r>
                  <w:proofErr w:type="spellStart"/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Listee</w:t>
                  </w:r>
                  <w:proofErr w:type="spellEnd"/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 xml:space="preserve"> </w:t>
                  </w:r>
                </w:p>
                <w:p w:rsidR="001178B0" w:rsidRPr="00F34B13" w:rsidRDefault="001178B0" w:rsidP="00E41666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(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多重列名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2079" w:type="pct"/>
                  <w:shd w:val="clear" w:color="auto" w:fill="939598"/>
                  <w:vAlign w:val="center"/>
                </w:tcPr>
                <w:p w:rsidR="00F34B13" w:rsidRPr="00F34B13" w:rsidRDefault="001178B0" w:rsidP="00E41666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 xml:space="preserve">Add Trade Mark </w:t>
                  </w:r>
                </w:p>
                <w:p w:rsidR="001178B0" w:rsidRPr="00F34B13" w:rsidRDefault="001178B0" w:rsidP="00E41666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(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公司商標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F34B13" w:rsidRPr="00B1496C" w:rsidTr="00C11572">
              <w:trPr>
                <w:trHeight w:val="593"/>
              </w:trPr>
              <w:tc>
                <w:tcPr>
                  <w:tcW w:w="843" w:type="pct"/>
                  <w:vAlign w:val="center"/>
                </w:tcPr>
                <w:p w:rsidR="001178B0" w:rsidRPr="00B1496C" w:rsidRDefault="001178B0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誰</w:t>
                  </w: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申請</w:t>
                  </w:r>
                </w:p>
              </w:tc>
              <w:tc>
                <w:tcPr>
                  <w:tcW w:w="2079" w:type="pct"/>
                  <w:vAlign w:val="center"/>
                </w:tcPr>
                <w:p w:rsidR="001178B0" w:rsidRPr="00B1496C" w:rsidRDefault="001178B0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原始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檔案公司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和需要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列名的公司</w:t>
                  </w:r>
                </w:p>
              </w:tc>
              <w:tc>
                <w:tcPr>
                  <w:tcW w:w="2079" w:type="pct"/>
                  <w:vAlign w:val="center"/>
                </w:tcPr>
                <w:p w:rsidR="001178B0" w:rsidRPr="00B1496C" w:rsidRDefault="001178B0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檔案持有公司</w:t>
                  </w:r>
                </w:p>
              </w:tc>
            </w:tr>
            <w:tr w:rsidR="00F34B13" w:rsidRPr="00B1496C" w:rsidTr="00F34B13">
              <w:trPr>
                <w:trHeight w:val="431"/>
              </w:trPr>
              <w:tc>
                <w:tcPr>
                  <w:tcW w:w="843" w:type="pct"/>
                  <w:vAlign w:val="center"/>
                </w:tcPr>
                <w:p w:rsidR="001178B0" w:rsidRPr="00B1496C" w:rsidRDefault="001178B0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銘牌</w:t>
                  </w: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標識</w:t>
                  </w:r>
                </w:p>
              </w:tc>
              <w:tc>
                <w:tcPr>
                  <w:tcW w:w="2079" w:type="pct"/>
                  <w:vAlign w:val="center"/>
                </w:tcPr>
                <w:p w:rsidR="001178B0" w:rsidRPr="00B1496C" w:rsidRDefault="001178B0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標識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多重列名公司名稱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FF0000"/>
                      <w:sz w:val="22"/>
                      <w:szCs w:val="22"/>
                      <w:lang w:eastAsia="zh-TW"/>
                    </w:rPr>
                    <w:t>/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型號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FF0000"/>
                      <w:sz w:val="22"/>
                      <w:szCs w:val="22"/>
                      <w:lang w:eastAsia="zh-TW"/>
                    </w:rPr>
                    <w:t>/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檔案號</w:t>
                  </w:r>
                </w:p>
              </w:tc>
              <w:tc>
                <w:tcPr>
                  <w:tcW w:w="2079" w:type="pct"/>
                  <w:vAlign w:val="center"/>
                </w:tcPr>
                <w:p w:rsidR="001178B0" w:rsidRPr="00B1496C" w:rsidRDefault="001178B0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標識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原始檔案公司名稱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FF0000"/>
                      <w:sz w:val="22"/>
                      <w:szCs w:val="22"/>
                      <w:lang w:eastAsia="zh-TW"/>
                    </w:rPr>
                    <w:t>/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型號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FF0000"/>
                      <w:sz w:val="22"/>
                      <w:szCs w:val="22"/>
                      <w:lang w:eastAsia="zh-TW"/>
                    </w:rPr>
                    <w:t>/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檔案號</w:t>
                  </w:r>
                </w:p>
                <w:p w:rsidR="001178B0" w:rsidRPr="00B1496C" w:rsidRDefault="001178B0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不能標識其它公司名稱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/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型號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/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檔案號</w:t>
                  </w:r>
                </w:p>
              </w:tc>
            </w:tr>
            <w:tr w:rsidR="00F34B13" w:rsidRPr="00B1496C" w:rsidTr="00C11572">
              <w:trPr>
                <w:trHeight w:val="567"/>
              </w:trPr>
              <w:tc>
                <w:tcPr>
                  <w:tcW w:w="843" w:type="pct"/>
                  <w:vAlign w:val="center"/>
                </w:tcPr>
                <w:p w:rsidR="001178B0" w:rsidRPr="00B1496C" w:rsidRDefault="001178B0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相關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費用</w:t>
                  </w:r>
                </w:p>
              </w:tc>
              <w:tc>
                <w:tcPr>
                  <w:tcW w:w="2079" w:type="pct"/>
                  <w:vAlign w:val="center"/>
                </w:tcPr>
                <w:p w:rsidR="001178B0" w:rsidRPr="00B1496C" w:rsidRDefault="001178B0" w:rsidP="00FD600B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首次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設立費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年度維護費</w:t>
                  </w:r>
                </w:p>
              </w:tc>
              <w:tc>
                <w:tcPr>
                  <w:tcW w:w="2079" w:type="pct"/>
                  <w:vAlign w:val="center"/>
                </w:tcPr>
                <w:p w:rsidR="001178B0" w:rsidRPr="00B1496C" w:rsidRDefault="001178B0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無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費用</w:t>
                  </w:r>
                </w:p>
              </w:tc>
            </w:tr>
          </w:tbl>
          <w:p w:rsidR="001178B0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  <w:lang w:eastAsia="zh-TW"/>
              </w:rPr>
            </w:pPr>
          </w:p>
          <w:p w:rsidR="009D19EE" w:rsidRPr="00B1496C" w:rsidRDefault="009D19EE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  <w:lang w:eastAsia="zh-TW"/>
              </w:rPr>
            </w:pPr>
          </w:p>
        </w:tc>
      </w:tr>
      <w:tr w:rsidR="001178B0" w:rsidRPr="00B1496C" w:rsidTr="00B1496C">
        <w:tc>
          <w:tcPr>
            <w:tcW w:w="675" w:type="dxa"/>
            <w:shd w:val="clear" w:color="auto" w:fill="F2F2F2" w:themeFill="background1" w:themeFillShade="F2"/>
          </w:tcPr>
          <w:p w:rsidR="001178B0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noProof/>
                <w:sz w:val="22"/>
                <w:szCs w:val="22"/>
                <w:lang w:eastAsia="zh-TW"/>
              </w:rPr>
              <w:t>Q13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</w:tcPr>
          <w:p w:rsidR="001178B0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多重列名申請和增加生產工廠帶來的不同效果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1178B0" w:rsidRPr="00B1496C" w:rsidTr="00B1496C">
        <w:tc>
          <w:tcPr>
            <w:tcW w:w="675" w:type="dxa"/>
          </w:tcPr>
          <w:p w:rsidR="001178B0" w:rsidRPr="00B1496C" w:rsidRDefault="001178B0" w:rsidP="00C851F6">
            <w:pPr>
              <w:spacing w:beforeLines="50" w:before="120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13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1178B0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  <w:lang w:eastAsia="zh-TW"/>
              </w:rPr>
            </w:pPr>
          </w:p>
          <w:tbl>
            <w:tblPr>
              <w:tblStyle w:val="a3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57"/>
              <w:gridCol w:w="3840"/>
              <w:gridCol w:w="3838"/>
            </w:tblGrid>
            <w:tr w:rsidR="00C11572" w:rsidRPr="00B1496C" w:rsidTr="00C11572">
              <w:trPr>
                <w:trHeight w:val="278"/>
              </w:trPr>
              <w:tc>
                <w:tcPr>
                  <w:tcW w:w="843" w:type="pct"/>
                  <w:shd w:val="clear" w:color="auto" w:fill="939598"/>
                  <w:vAlign w:val="center"/>
                </w:tcPr>
                <w:p w:rsidR="00F34B13" w:rsidRPr="00F34B13" w:rsidRDefault="00F34B13" w:rsidP="00E41666">
                  <w:pPr>
                    <w:rPr>
                      <w:rFonts w:ascii="Arial" w:eastAsia="微軟正黑體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類別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/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問題</w:t>
                  </w:r>
                </w:p>
              </w:tc>
              <w:tc>
                <w:tcPr>
                  <w:tcW w:w="2079" w:type="pct"/>
                  <w:shd w:val="clear" w:color="auto" w:fill="939598"/>
                  <w:vAlign w:val="center"/>
                </w:tcPr>
                <w:p w:rsidR="00C11572" w:rsidRDefault="00F34B13" w:rsidP="00C11572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 xml:space="preserve">Multiple </w:t>
                  </w:r>
                  <w:proofErr w:type="spellStart"/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Listee</w:t>
                  </w:r>
                  <w:proofErr w:type="spellEnd"/>
                </w:p>
                <w:p w:rsidR="00F34B13" w:rsidRPr="00F34B13" w:rsidRDefault="00F34B13" w:rsidP="00C11572">
                  <w:pPr>
                    <w:jc w:val="center"/>
                    <w:rPr>
                      <w:rFonts w:ascii="Arial" w:eastAsia="微軟正黑體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(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多重列名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2079" w:type="pct"/>
                  <w:shd w:val="clear" w:color="auto" w:fill="939598"/>
                  <w:vAlign w:val="center"/>
                </w:tcPr>
                <w:p w:rsidR="00C11572" w:rsidRDefault="00F34B13" w:rsidP="00E41666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 xml:space="preserve">Add Manufacturer </w:t>
                  </w:r>
                </w:p>
                <w:p w:rsidR="00F34B13" w:rsidRPr="00F34B13" w:rsidRDefault="00F34B13" w:rsidP="00E41666">
                  <w:pPr>
                    <w:jc w:val="center"/>
                    <w:rPr>
                      <w:rFonts w:ascii="Arial" w:eastAsia="微軟正黑體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(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增加工廠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F34B13" w:rsidRPr="00B1496C" w:rsidTr="00C11572">
              <w:trPr>
                <w:trHeight w:val="649"/>
              </w:trPr>
              <w:tc>
                <w:tcPr>
                  <w:tcW w:w="843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誰</w:t>
                  </w: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申請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原始檔案公司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和需要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列名的公司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檔案持有公司</w:t>
                  </w:r>
                </w:p>
              </w:tc>
            </w:tr>
            <w:tr w:rsidR="00F34B13" w:rsidRPr="00B1496C" w:rsidTr="00C11572">
              <w:trPr>
                <w:trHeight w:val="719"/>
              </w:trPr>
              <w:tc>
                <w:tcPr>
                  <w:tcW w:w="843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是否可以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生產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多重列名公司僅享有列名權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公司名稱可以在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UL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官方網站公佈</w:t>
                  </w:r>
                  <w:r w:rsidRPr="00B1496C">
                    <w:rPr>
                      <w:rFonts w:ascii="Arial" w:eastAsia="微軟正黑體" w:hAnsi="Arial" w:cs="Arial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但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不可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lastRenderedPageBreak/>
                    <w:t>以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生產原始檔案中的產品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lastRenderedPageBreak/>
                    <w:t>待製造工廠被增加至原始檔案後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即可生產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檔案中相應的產品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(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但製造工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lastRenderedPageBreak/>
                    <w:t>廠僅生產產品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製造工廠的名稱不會在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UL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官方網站公佈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F34B13" w:rsidRPr="00B1496C" w:rsidTr="00C11572">
              <w:trPr>
                <w:trHeight w:val="332"/>
              </w:trPr>
              <w:tc>
                <w:tcPr>
                  <w:tcW w:w="843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lastRenderedPageBreak/>
                    <w:t>相關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費用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FD600B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首次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設立費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年度維護費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工廠檢查費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和年度維護費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 xml:space="preserve"> (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以及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抽樣測試可能涉及的費用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</w:tbl>
          <w:p w:rsidR="00F34B13" w:rsidRPr="00F34B13" w:rsidRDefault="00F34B13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  <w:lang w:eastAsia="zh-TW"/>
              </w:rPr>
            </w:pPr>
          </w:p>
          <w:p w:rsidR="00F34B13" w:rsidRPr="00B1496C" w:rsidRDefault="00F34B13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  <w:lang w:eastAsia="zh-TW"/>
              </w:rPr>
            </w:pPr>
          </w:p>
        </w:tc>
      </w:tr>
      <w:tr w:rsidR="001178B0" w:rsidRPr="00B1496C" w:rsidTr="00B1496C">
        <w:tc>
          <w:tcPr>
            <w:tcW w:w="675" w:type="dxa"/>
            <w:shd w:val="clear" w:color="auto" w:fill="F2F2F2" w:themeFill="background1" w:themeFillShade="F2"/>
          </w:tcPr>
          <w:p w:rsidR="001178B0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noProof/>
                <w:sz w:val="22"/>
                <w:szCs w:val="22"/>
                <w:lang w:eastAsia="zh-TW"/>
              </w:rPr>
              <w:lastRenderedPageBreak/>
              <w:t>Q14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</w:tcPr>
          <w:p w:rsidR="001178B0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申請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 Multiple </w:t>
            </w:r>
            <w:proofErr w:type="spellStart"/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Listee</w:t>
            </w:r>
            <w:proofErr w:type="spellEnd"/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和申請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 Alternate </w:t>
            </w:r>
            <w:proofErr w:type="spellStart"/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Listee</w:t>
            </w:r>
            <w:proofErr w:type="spellEnd"/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有什麼不同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1178B0" w:rsidRPr="00B1496C" w:rsidTr="00B1496C">
        <w:tc>
          <w:tcPr>
            <w:tcW w:w="675" w:type="dxa"/>
          </w:tcPr>
          <w:p w:rsidR="001178B0" w:rsidRPr="00B1496C" w:rsidRDefault="001178B0" w:rsidP="00C851F6">
            <w:pPr>
              <w:spacing w:beforeLines="50" w:before="120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14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1178B0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  <w:lang w:eastAsia="zh-TW"/>
              </w:rPr>
            </w:pPr>
          </w:p>
          <w:tbl>
            <w:tblPr>
              <w:tblStyle w:val="a3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57"/>
              <w:gridCol w:w="3840"/>
              <w:gridCol w:w="3838"/>
            </w:tblGrid>
            <w:tr w:rsidR="00F34B13" w:rsidRPr="00B1496C" w:rsidTr="005C4E12">
              <w:trPr>
                <w:trHeight w:val="230"/>
              </w:trPr>
              <w:tc>
                <w:tcPr>
                  <w:tcW w:w="843" w:type="pct"/>
                  <w:shd w:val="clear" w:color="auto" w:fill="939598"/>
                </w:tcPr>
                <w:p w:rsidR="00F34B13" w:rsidRPr="00F34B13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類別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/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問題</w:t>
                  </w:r>
                </w:p>
              </w:tc>
              <w:tc>
                <w:tcPr>
                  <w:tcW w:w="2079" w:type="pct"/>
                  <w:shd w:val="clear" w:color="auto" w:fill="939598"/>
                </w:tcPr>
                <w:p w:rsidR="00C11572" w:rsidRDefault="00F34B13" w:rsidP="00C11572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 xml:space="preserve">Multiple </w:t>
                  </w:r>
                  <w:proofErr w:type="spellStart"/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Listee</w:t>
                  </w:r>
                  <w:proofErr w:type="spellEnd"/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 xml:space="preserve"> Company</w:t>
                  </w:r>
                </w:p>
                <w:p w:rsidR="00F34B13" w:rsidRPr="00F34B13" w:rsidRDefault="00F34B13" w:rsidP="00C11572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(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多重列名公司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2079" w:type="pct"/>
                  <w:shd w:val="clear" w:color="auto" w:fill="939598"/>
                </w:tcPr>
                <w:p w:rsidR="00C11572" w:rsidRDefault="00F34B13" w:rsidP="00C11572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 xml:space="preserve">Alternate </w:t>
                  </w:r>
                  <w:proofErr w:type="spellStart"/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Listee</w:t>
                  </w:r>
                  <w:proofErr w:type="spellEnd"/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 xml:space="preserve"> Company</w:t>
                  </w:r>
                </w:p>
                <w:p w:rsidR="00F34B13" w:rsidRPr="00F34B13" w:rsidRDefault="00F34B13" w:rsidP="00C11572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(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替代列名公司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F34B13" w:rsidRPr="00B1496C" w:rsidTr="005C4E12">
              <w:trPr>
                <w:trHeight w:val="107"/>
              </w:trPr>
              <w:tc>
                <w:tcPr>
                  <w:tcW w:w="843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是否有自己的</w:t>
                  </w:r>
                  <w:r w:rsidRPr="005C4E12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檔案號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jc w:val="center"/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是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jc w:val="center"/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是</w:t>
                  </w:r>
                </w:p>
              </w:tc>
            </w:tr>
            <w:tr w:rsidR="00F34B13" w:rsidRPr="00B1496C" w:rsidTr="0018382D">
              <w:trPr>
                <w:trHeight w:val="3164"/>
              </w:trPr>
              <w:tc>
                <w:tcPr>
                  <w:tcW w:w="843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是否能</w:t>
                  </w:r>
                  <w:r w:rsidRPr="005C4E12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生產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多重列名公司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不能生產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所列名產品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一切生產包裝都是由基本檔案公司下的製造工廠生產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完成後貼印多重列名公司名稱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/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檔案號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/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型號的標籤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然後出貨給多重列名公司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多重列名公司只能銷售產品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多重列名公司名下有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 xml:space="preserve"> ML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關係列名表但沒有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 xml:space="preserve"> UL 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報告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替代列名公司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不能生產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所列名產品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一切生產包裝都是由基本檔案公司下的製造工廠生產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完成後貼印有替代列名公司名稱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/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檔案號的標籤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然後出貨給替代列名公司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替代列名公司只能銷售產品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</w:p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替代列名公司名下沒有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UL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測試報告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</w:p>
              </w:tc>
            </w:tr>
            <w:tr w:rsidR="00F34B13" w:rsidRPr="00B1496C" w:rsidTr="005C4E12">
              <w:trPr>
                <w:trHeight w:val="296"/>
              </w:trPr>
              <w:tc>
                <w:tcPr>
                  <w:tcW w:w="843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是否可以</w:t>
                  </w:r>
                  <w:r w:rsidR="005C4E12"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br/>
                  </w:r>
                  <w:r w:rsidRPr="005C4E12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更改產品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不能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多重列名公司對產品沒有任何所有權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,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不能隨意調整產品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不能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交替列名公司對產品沒有任何所有權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,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不能隨意調整產品</w:t>
                  </w:r>
                </w:p>
              </w:tc>
            </w:tr>
            <w:tr w:rsidR="00F34B13" w:rsidRPr="00B1496C" w:rsidTr="005C4E12">
              <w:trPr>
                <w:trHeight w:val="512"/>
              </w:trPr>
              <w:tc>
                <w:tcPr>
                  <w:tcW w:w="843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C4E12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網站列名</w:t>
                  </w: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服務差別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申請多重列名後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多重列名公司和原基本檔案公司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(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原列名方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)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在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UL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官方網站上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均會有顯示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申請替代列名後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UL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官方網站將僅出現替代列名公司的檔案號碼和資訊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(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原基本檔案公司的資訊將不會出現在網站上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F34B13" w:rsidRPr="00B1496C" w:rsidTr="005C4E12">
              <w:trPr>
                <w:trHeight w:val="647"/>
              </w:trPr>
              <w:tc>
                <w:tcPr>
                  <w:tcW w:w="843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相關</w:t>
                  </w:r>
                  <w:r w:rsidRPr="005C4E12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費用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FD600B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首次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設立費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年度維護費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檔案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年度維護費</w:t>
                  </w:r>
                </w:p>
              </w:tc>
            </w:tr>
          </w:tbl>
          <w:p w:rsidR="00F34B13" w:rsidRDefault="00F34B13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  <w:lang w:eastAsia="zh-TW"/>
              </w:rPr>
            </w:pPr>
          </w:p>
          <w:p w:rsidR="00F34B13" w:rsidRPr="00B1496C" w:rsidRDefault="00F34B13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  <w:lang w:eastAsia="zh-TW"/>
              </w:rPr>
            </w:pPr>
          </w:p>
        </w:tc>
      </w:tr>
      <w:tr w:rsidR="001178B0" w:rsidRPr="00B1496C" w:rsidTr="00B1496C">
        <w:tc>
          <w:tcPr>
            <w:tcW w:w="675" w:type="dxa"/>
            <w:shd w:val="clear" w:color="auto" w:fill="F2F2F2" w:themeFill="background1" w:themeFillShade="F2"/>
          </w:tcPr>
          <w:p w:rsidR="001178B0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noProof/>
                <w:sz w:val="22"/>
                <w:szCs w:val="22"/>
                <w:lang w:eastAsia="zh-TW"/>
              </w:rPr>
              <w:t>Q15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</w:tcPr>
          <w:p w:rsidR="001178B0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申請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 Multiple </w:t>
            </w:r>
            <w:proofErr w:type="spellStart"/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Listee</w:t>
            </w:r>
            <w:proofErr w:type="spellEnd"/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和申請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 Authorized Copy File </w:t>
            </w: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有什麼不同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1178B0" w:rsidRPr="00B1496C" w:rsidTr="00B1496C">
        <w:tc>
          <w:tcPr>
            <w:tcW w:w="675" w:type="dxa"/>
          </w:tcPr>
          <w:p w:rsidR="001178B0" w:rsidRPr="00B1496C" w:rsidRDefault="001178B0" w:rsidP="00C851F6">
            <w:pPr>
              <w:spacing w:beforeLines="50" w:before="120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15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F34B13" w:rsidRDefault="00F34B13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  <w:lang w:eastAsia="zh-TW"/>
              </w:rPr>
            </w:pPr>
          </w:p>
          <w:tbl>
            <w:tblPr>
              <w:tblStyle w:val="a3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57"/>
              <w:gridCol w:w="3840"/>
              <w:gridCol w:w="3838"/>
            </w:tblGrid>
            <w:tr w:rsidR="00F34B13" w:rsidRPr="00B1496C" w:rsidTr="005C4E12">
              <w:trPr>
                <w:trHeight w:val="206"/>
              </w:trPr>
              <w:tc>
                <w:tcPr>
                  <w:tcW w:w="843" w:type="pct"/>
                  <w:shd w:val="clear" w:color="auto" w:fill="939598"/>
                </w:tcPr>
                <w:p w:rsidR="00F34B13" w:rsidRPr="00F34B13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類別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/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問題</w:t>
                  </w:r>
                </w:p>
              </w:tc>
              <w:tc>
                <w:tcPr>
                  <w:tcW w:w="2079" w:type="pct"/>
                  <w:shd w:val="clear" w:color="auto" w:fill="939598"/>
                </w:tcPr>
                <w:p w:rsidR="005C4E12" w:rsidRDefault="00F34B13" w:rsidP="005C4E12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 xml:space="preserve">Multiple </w:t>
                  </w:r>
                  <w:proofErr w:type="spellStart"/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Listee</w:t>
                  </w:r>
                  <w:proofErr w:type="spellEnd"/>
                </w:p>
                <w:p w:rsidR="00F34B13" w:rsidRPr="00F34B13" w:rsidRDefault="00F34B13" w:rsidP="005C4E12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(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多重列名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2079" w:type="pct"/>
                  <w:shd w:val="clear" w:color="auto" w:fill="939598"/>
                </w:tcPr>
                <w:p w:rsidR="005C4E12" w:rsidRDefault="00F34B13" w:rsidP="005C4E12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Authorized Copy File</w:t>
                  </w:r>
                </w:p>
                <w:p w:rsidR="00F34B13" w:rsidRPr="00F34B13" w:rsidRDefault="00F34B13" w:rsidP="005C4E12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(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複製檔案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F34B13" w:rsidRPr="00B1496C" w:rsidTr="005C4E12">
              <w:trPr>
                <w:trHeight w:val="134"/>
              </w:trPr>
              <w:tc>
                <w:tcPr>
                  <w:tcW w:w="843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是否有自己的</w:t>
                  </w:r>
                  <w:r w:rsidRPr="005C4E12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檔案號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jc w:val="center"/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是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jc w:val="center"/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是</w:t>
                  </w:r>
                </w:p>
              </w:tc>
            </w:tr>
            <w:tr w:rsidR="00F34B13" w:rsidRPr="00B1496C" w:rsidTr="005C4E12">
              <w:trPr>
                <w:trHeight w:val="998"/>
              </w:trPr>
              <w:tc>
                <w:tcPr>
                  <w:tcW w:w="843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lastRenderedPageBreak/>
                    <w:t>是否能</w:t>
                  </w:r>
                  <w:r w:rsidRPr="005C4E12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生產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多重列名公司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不能生產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所列名產品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一切生產包裝都是由基本檔案公司下的製造工廠生產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完成後貼印多重列名公司名稱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/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檔案號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/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型號的標籤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然後出貨給多重列名公司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多重列名公司只能銷售產品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多重列名公司名下有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 xml:space="preserve"> ML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關係列名表但沒有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 xml:space="preserve"> UL 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報告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完成複製檔案的案件後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複製後的新檔案將會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有指定的生產工廠來進行生產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</w:p>
              </w:tc>
            </w:tr>
            <w:tr w:rsidR="00F34B13" w:rsidRPr="00B1496C" w:rsidTr="005C4E12">
              <w:trPr>
                <w:trHeight w:val="252"/>
              </w:trPr>
              <w:tc>
                <w:tcPr>
                  <w:tcW w:w="843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是否可以</w:t>
                  </w:r>
                  <w:r w:rsidR="005C4E12"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br/>
                  </w:r>
                  <w:r w:rsidRPr="005C4E12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更改產品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不能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多重列名公司對產品沒有任何所有權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不能隨意調整產品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完成檔案複製後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新的檔案持有方將持有相同產品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 xml:space="preserve"> UL 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報告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並有自己的工廠和列名者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並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可以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申請調整產品</w:t>
                  </w:r>
                </w:p>
              </w:tc>
            </w:tr>
            <w:tr w:rsidR="00F34B13" w:rsidRPr="00B1496C" w:rsidTr="005C4E12">
              <w:trPr>
                <w:trHeight w:val="323"/>
              </w:trPr>
              <w:tc>
                <w:tcPr>
                  <w:tcW w:w="843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是否涉及</w:t>
                  </w:r>
                  <w:r w:rsidRPr="005C4E12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工廠檢驗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不涉及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FF0000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(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由於多重列名公司不能生產所列名產品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涉及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FF0000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(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相應複製後的檔案將會有指定的生產工廠來進行生產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該工廠將定期接受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 xml:space="preserve"> UL 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工廠追蹤檢驗服務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F34B13" w:rsidRPr="00B1496C" w:rsidTr="005C4E12">
              <w:trPr>
                <w:trHeight w:val="368"/>
              </w:trPr>
              <w:tc>
                <w:tcPr>
                  <w:tcW w:w="843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相關</w:t>
                  </w:r>
                  <w:r w:rsidRPr="005C4E12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費用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FD600B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首次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設立費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年度維護費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檔案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年度維護費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工廠檢查費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FF0000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(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一年至少四次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 xml:space="preserve">) 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視情況收取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標籤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FF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抽樣檢查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等</w:t>
                  </w:r>
                </w:p>
              </w:tc>
            </w:tr>
          </w:tbl>
          <w:p w:rsidR="00F34B13" w:rsidRPr="00F34B13" w:rsidRDefault="00F34B13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  <w:lang w:eastAsia="zh-TW"/>
              </w:rPr>
            </w:pPr>
          </w:p>
        </w:tc>
      </w:tr>
    </w:tbl>
    <w:p w:rsidR="00F41978" w:rsidRDefault="0083788D">
      <w:pPr>
        <w:spacing w:after="200" w:line="276" w:lineRule="auto"/>
        <w:rPr>
          <w:rFonts w:ascii="Arial" w:eastAsia="微軟正黑體" w:hAnsi="Arial" w:cs="Arial"/>
          <w:sz w:val="20"/>
          <w:szCs w:val="20"/>
          <w:lang w:eastAsia="zh-TW"/>
        </w:rPr>
      </w:pPr>
      <w:r w:rsidRPr="001178B0">
        <w:rPr>
          <w:rFonts w:ascii="Arial" w:eastAsia="微軟正黑體" w:hAnsi="Arial" w:cs="Arial"/>
          <w:sz w:val="20"/>
          <w:szCs w:val="20"/>
          <w:lang w:eastAsia="zh-TW"/>
        </w:rPr>
        <w:lastRenderedPageBreak/>
        <w:t xml:space="preserve"> </w:t>
      </w:r>
    </w:p>
    <w:p w:rsidR="00F34B13" w:rsidRPr="001178B0" w:rsidRDefault="00F34B13">
      <w:pPr>
        <w:spacing w:after="200" w:line="276" w:lineRule="auto"/>
        <w:rPr>
          <w:rFonts w:ascii="Arial" w:eastAsia="微軟正黑體" w:hAnsi="Arial" w:cs="Arial"/>
          <w:sz w:val="20"/>
          <w:szCs w:val="20"/>
          <w:lang w:eastAsia="zh-TW"/>
        </w:rPr>
      </w:pPr>
    </w:p>
    <w:sectPr w:rsidR="00F34B13" w:rsidRPr="001178B0" w:rsidSect="0019496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540" w:right="1077" w:bottom="851" w:left="107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4B" w:rsidRDefault="004D7A4B" w:rsidP="001E7A06">
      <w:r>
        <w:separator/>
      </w:r>
    </w:p>
  </w:endnote>
  <w:endnote w:type="continuationSeparator" w:id="0">
    <w:p w:rsidR="004D7A4B" w:rsidRDefault="004D7A4B" w:rsidP="001E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0587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:rsidR="00D625DD" w:rsidRPr="00E4443A" w:rsidRDefault="00D625DD">
        <w:pPr>
          <w:pStyle w:val="a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E4443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4443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E4443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8272C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E4443A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:rsidR="00D625DD" w:rsidRDefault="00D625D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82768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:rsidR="00D625DD" w:rsidRPr="00B1496C" w:rsidRDefault="00E4443A" w:rsidP="00B1496C">
        <w:pPr>
          <w:pStyle w:val="a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E4443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4443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E4443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8272C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E4443A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4B" w:rsidRDefault="004D7A4B" w:rsidP="001E7A06">
      <w:r>
        <w:separator/>
      </w:r>
    </w:p>
  </w:footnote>
  <w:footnote w:type="continuationSeparator" w:id="0">
    <w:p w:rsidR="004D7A4B" w:rsidRDefault="004D7A4B" w:rsidP="001E7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7A" w:rsidRPr="009C50E6" w:rsidRDefault="0055667A" w:rsidP="008C60CB">
    <w:pPr>
      <w:pStyle w:val="a8"/>
      <w:ind w:right="120"/>
      <w:jc w:val="right"/>
      <w:rPr>
        <w:rFonts w:eastAsia="新細明體"/>
        <w:lang w:eastAsia="zh-T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7A" w:rsidRDefault="001178B0" w:rsidP="001178B0">
    <w:pPr>
      <w:pStyle w:val="a8"/>
      <w:tabs>
        <w:tab w:val="left" w:pos="8406"/>
        <w:tab w:val="right" w:pos="10080"/>
      </w:tabs>
    </w:pPr>
    <w:r>
      <w:tab/>
    </w:r>
    <w:r>
      <w:tab/>
    </w:r>
    <w:r>
      <w:tab/>
    </w:r>
    <w:r>
      <w:tab/>
    </w:r>
    <w:r w:rsidR="0055667A">
      <w:rPr>
        <w:noProof/>
        <w:lang w:eastAsia="zh-TW"/>
      </w:rPr>
      <w:drawing>
        <wp:inline distT="0" distB="0" distL="0" distR="0" wp14:anchorId="1B62BD43" wp14:editId="36036278">
          <wp:extent cx="510363" cy="487594"/>
          <wp:effectExtent l="0" t="0" r="444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90" cy="503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3DD"/>
    <w:multiLevelType w:val="hybridMultilevel"/>
    <w:tmpl w:val="98767BF2"/>
    <w:lvl w:ilvl="0" w:tplc="E95AA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4D5F"/>
    <w:multiLevelType w:val="hybridMultilevel"/>
    <w:tmpl w:val="C262C7AC"/>
    <w:lvl w:ilvl="0" w:tplc="724E75A6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ind w:left="4528" w:hanging="480"/>
      </w:pPr>
    </w:lvl>
  </w:abstractNum>
  <w:abstractNum w:abstractNumId="2">
    <w:nsid w:val="21E50FC6"/>
    <w:multiLevelType w:val="hybridMultilevel"/>
    <w:tmpl w:val="C5DAAF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E95AAC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524BF0"/>
    <w:multiLevelType w:val="hybridMultilevel"/>
    <w:tmpl w:val="0A14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2289F"/>
    <w:multiLevelType w:val="hybridMultilevel"/>
    <w:tmpl w:val="66AE947A"/>
    <w:lvl w:ilvl="0" w:tplc="622A7290">
      <w:start w:val="2"/>
      <w:numFmt w:val="decimal"/>
      <w:lvlText w:val="(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5">
    <w:nsid w:val="316D522B"/>
    <w:multiLevelType w:val="hybridMultilevel"/>
    <w:tmpl w:val="E9AC2FAE"/>
    <w:lvl w:ilvl="0" w:tplc="E95AA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55C5F"/>
    <w:multiLevelType w:val="hybridMultilevel"/>
    <w:tmpl w:val="59904C84"/>
    <w:lvl w:ilvl="0" w:tplc="40F8DCF6">
      <w:start w:val="1"/>
      <w:numFmt w:val="bullet"/>
      <w:pStyle w:val="1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A6E119D"/>
    <w:multiLevelType w:val="hybridMultilevel"/>
    <w:tmpl w:val="F252EEC6"/>
    <w:lvl w:ilvl="0" w:tplc="C0AC3D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59641C59"/>
    <w:multiLevelType w:val="multilevel"/>
    <w:tmpl w:val="70829F3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59DC043E"/>
    <w:multiLevelType w:val="multilevel"/>
    <w:tmpl w:val="D1309A44"/>
    <w:lvl w:ilvl="0">
      <w:start w:val="1"/>
      <w:numFmt w:val="decimal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7C8125B0"/>
    <w:multiLevelType w:val="hybridMultilevel"/>
    <w:tmpl w:val="F6CA43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E55064"/>
    <w:multiLevelType w:val="multilevel"/>
    <w:tmpl w:val="BB66BC5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06"/>
    <w:rsid w:val="0000381A"/>
    <w:rsid w:val="000153D9"/>
    <w:rsid w:val="000213AE"/>
    <w:rsid w:val="00026A34"/>
    <w:rsid w:val="000516A5"/>
    <w:rsid w:val="000665A2"/>
    <w:rsid w:val="00080271"/>
    <w:rsid w:val="000836C2"/>
    <w:rsid w:val="00087CCF"/>
    <w:rsid w:val="00093C3F"/>
    <w:rsid w:val="000C4713"/>
    <w:rsid w:val="000E20BD"/>
    <w:rsid w:val="000F50D0"/>
    <w:rsid w:val="001008A6"/>
    <w:rsid w:val="001050E1"/>
    <w:rsid w:val="001178B0"/>
    <w:rsid w:val="00152398"/>
    <w:rsid w:val="0016018B"/>
    <w:rsid w:val="00163F8B"/>
    <w:rsid w:val="00165A86"/>
    <w:rsid w:val="0018382D"/>
    <w:rsid w:val="00184936"/>
    <w:rsid w:val="0019496D"/>
    <w:rsid w:val="001B1B3D"/>
    <w:rsid w:val="001C3A52"/>
    <w:rsid w:val="001E7A06"/>
    <w:rsid w:val="002046C8"/>
    <w:rsid w:val="002048F5"/>
    <w:rsid w:val="002246BD"/>
    <w:rsid w:val="00232726"/>
    <w:rsid w:val="00233F0D"/>
    <w:rsid w:val="00256A87"/>
    <w:rsid w:val="0027623F"/>
    <w:rsid w:val="00284FCB"/>
    <w:rsid w:val="00286DDE"/>
    <w:rsid w:val="0029372C"/>
    <w:rsid w:val="002973DF"/>
    <w:rsid w:val="002A678B"/>
    <w:rsid w:val="002C2C21"/>
    <w:rsid w:val="003149E1"/>
    <w:rsid w:val="00322C8A"/>
    <w:rsid w:val="00341E68"/>
    <w:rsid w:val="003549D1"/>
    <w:rsid w:val="00360C94"/>
    <w:rsid w:val="00363E93"/>
    <w:rsid w:val="003701EF"/>
    <w:rsid w:val="00373D35"/>
    <w:rsid w:val="00374139"/>
    <w:rsid w:val="00375F6D"/>
    <w:rsid w:val="00380F4E"/>
    <w:rsid w:val="00381979"/>
    <w:rsid w:val="00390756"/>
    <w:rsid w:val="00392DD4"/>
    <w:rsid w:val="003B2F27"/>
    <w:rsid w:val="003F12B4"/>
    <w:rsid w:val="003F6C3C"/>
    <w:rsid w:val="00403C34"/>
    <w:rsid w:val="00415822"/>
    <w:rsid w:val="004163CD"/>
    <w:rsid w:val="00425446"/>
    <w:rsid w:val="00425F03"/>
    <w:rsid w:val="00443C01"/>
    <w:rsid w:val="00462C15"/>
    <w:rsid w:val="00462D1B"/>
    <w:rsid w:val="004761F1"/>
    <w:rsid w:val="00480DC2"/>
    <w:rsid w:val="004A116D"/>
    <w:rsid w:val="004A3FD4"/>
    <w:rsid w:val="004A6D2C"/>
    <w:rsid w:val="004B7445"/>
    <w:rsid w:val="004B7924"/>
    <w:rsid w:val="004C236A"/>
    <w:rsid w:val="004C775E"/>
    <w:rsid w:val="004C7F78"/>
    <w:rsid w:val="004D34DF"/>
    <w:rsid w:val="004D7A4B"/>
    <w:rsid w:val="004F555D"/>
    <w:rsid w:val="004F66AC"/>
    <w:rsid w:val="00520EE8"/>
    <w:rsid w:val="00531D1F"/>
    <w:rsid w:val="0054082A"/>
    <w:rsid w:val="0054323F"/>
    <w:rsid w:val="005445CD"/>
    <w:rsid w:val="0055424F"/>
    <w:rsid w:val="0055667A"/>
    <w:rsid w:val="00575853"/>
    <w:rsid w:val="005819CC"/>
    <w:rsid w:val="005C4E12"/>
    <w:rsid w:val="005C6AA5"/>
    <w:rsid w:val="005C70A8"/>
    <w:rsid w:val="005D030F"/>
    <w:rsid w:val="005D0696"/>
    <w:rsid w:val="005D4073"/>
    <w:rsid w:val="005D6AB3"/>
    <w:rsid w:val="005E6851"/>
    <w:rsid w:val="005F3673"/>
    <w:rsid w:val="005F6418"/>
    <w:rsid w:val="006075D8"/>
    <w:rsid w:val="00607F82"/>
    <w:rsid w:val="0061363B"/>
    <w:rsid w:val="006402CE"/>
    <w:rsid w:val="0068272C"/>
    <w:rsid w:val="00683F11"/>
    <w:rsid w:val="006A2631"/>
    <w:rsid w:val="006A34F3"/>
    <w:rsid w:val="006D2DD1"/>
    <w:rsid w:val="006D5AB9"/>
    <w:rsid w:val="006E5FB1"/>
    <w:rsid w:val="006F1565"/>
    <w:rsid w:val="006F3ECB"/>
    <w:rsid w:val="00716FEA"/>
    <w:rsid w:val="00721ACE"/>
    <w:rsid w:val="0073438D"/>
    <w:rsid w:val="0073637B"/>
    <w:rsid w:val="00750637"/>
    <w:rsid w:val="00750838"/>
    <w:rsid w:val="0076141C"/>
    <w:rsid w:val="007621BD"/>
    <w:rsid w:val="00776CB0"/>
    <w:rsid w:val="0079632C"/>
    <w:rsid w:val="00796A4A"/>
    <w:rsid w:val="007A707D"/>
    <w:rsid w:val="007B15FE"/>
    <w:rsid w:val="007B62C3"/>
    <w:rsid w:val="007C279D"/>
    <w:rsid w:val="007D596B"/>
    <w:rsid w:val="007F0DD9"/>
    <w:rsid w:val="007F6DEA"/>
    <w:rsid w:val="00801CC6"/>
    <w:rsid w:val="00807259"/>
    <w:rsid w:val="00807273"/>
    <w:rsid w:val="008236E2"/>
    <w:rsid w:val="0082427C"/>
    <w:rsid w:val="008326E0"/>
    <w:rsid w:val="00832ECB"/>
    <w:rsid w:val="0083788D"/>
    <w:rsid w:val="0084035E"/>
    <w:rsid w:val="008607FD"/>
    <w:rsid w:val="0086185D"/>
    <w:rsid w:val="00861CBD"/>
    <w:rsid w:val="008864CE"/>
    <w:rsid w:val="008B5453"/>
    <w:rsid w:val="008C134B"/>
    <w:rsid w:val="008C60CB"/>
    <w:rsid w:val="008E3FFF"/>
    <w:rsid w:val="008E6E73"/>
    <w:rsid w:val="009128B6"/>
    <w:rsid w:val="00914328"/>
    <w:rsid w:val="00942B17"/>
    <w:rsid w:val="009522D2"/>
    <w:rsid w:val="0095775B"/>
    <w:rsid w:val="0097077E"/>
    <w:rsid w:val="0097277A"/>
    <w:rsid w:val="009A258D"/>
    <w:rsid w:val="009A7F36"/>
    <w:rsid w:val="009C50E6"/>
    <w:rsid w:val="009D19EE"/>
    <w:rsid w:val="009D674A"/>
    <w:rsid w:val="009E3240"/>
    <w:rsid w:val="009E5AF3"/>
    <w:rsid w:val="009E6377"/>
    <w:rsid w:val="009F410B"/>
    <w:rsid w:val="00A062B9"/>
    <w:rsid w:val="00A079E8"/>
    <w:rsid w:val="00A32B01"/>
    <w:rsid w:val="00A35FC0"/>
    <w:rsid w:val="00A42662"/>
    <w:rsid w:val="00A45464"/>
    <w:rsid w:val="00A50457"/>
    <w:rsid w:val="00A65DC3"/>
    <w:rsid w:val="00A702F4"/>
    <w:rsid w:val="00A723EE"/>
    <w:rsid w:val="00A75120"/>
    <w:rsid w:val="00AA2C25"/>
    <w:rsid w:val="00AB5A47"/>
    <w:rsid w:val="00AE0D56"/>
    <w:rsid w:val="00AE47F9"/>
    <w:rsid w:val="00AE7022"/>
    <w:rsid w:val="00AF6A8C"/>
    <w:rsid w:val="00B11AB9"/>
    <w:rsid w:val="00B1496C"/>
    <w:rsid w:val="00B4008A"/>
    <w:rsid w:val="00B534AB"/>
    <w:rsid w:val="00B56606"/>
    <w:rsid w:val="00B63390"/>
    <w:rsid w:val="00B73934"/>
    <w:rsid w:val="00B743E3"/>
    <w:rsid w:val="00B92743"/>
    <w:rsid w:val="00B92FB7"/>
    <w:rsid w:val="00BA442B"/>
    <w:rsid w:val="00BB551C"/>
    <w:rsid w:val="00BB58F5"/>
    <w:rsid w:val="00BD4973"/>
    <w:rsid w:val="00BD6EA5"/>
    <w:rsid w:val="00BF1E08"/>
    <w:rsid w:val="00C07678"/>
    <w:rsid w:val="00C11572"/>
    <w:rsid w:val="00C17A8B"/>
    <w:rsid w:val="00C22D7E"/>
    <w:rsid w:val="00C25016"/>
    <w:rsid w:val="00C36624"/>
    <w:rsid w:val="00C57657"/>
    <w:rsid w:val="00C57F94"/>
    <w:rsid w:val="00C65F8E"/>
    <w:rsid w:val="00C83FEE"/>
    <w:rsid w:val="00C851F6"/>
    <w:rsid w:val="00C90949"/>
    <w:rsid w:val="00CD7CCB"/>
    <w:rsid w:val="00CF7649"/>
    <w:rsid w:val="00D1570C"/>
    <w:rsid w:val="00D3343A"/>
    <w:rsid w:val="00D424C9"/>
    <w:rsid w:val="00D4794E"/>
    <w:rsid w:val="00D625DD"/>
    <w:rsid w:val="00D73BDA"/>
    <w:rsid w:val="00D80369"/>
    <w:rsid w:val="00D83975"/>
    <w:rsid w:val="00D85D4C"/>
    <w:rsid w:val="00DB1B7F"/>
    <w:rsid w:val="00DB3430"/>
    <w:rsid w:val="00DB3AE6"/>
    <w:rsid w:val="00DC5D19"/>
    <w:rsid w:val="00DE2563"/>
    <w:rsid w:val="00E01408"/>
    <w:rsid w:val="00E13487"/>
    <w:rsid w:val="00E30A6B"/>
    <w:rsid w:val="00E319B5"/>
    <w:rsid w:val="00E3507E"/>
    <w:rsid w:val="00E4443A"/>
    <w:rsid w:val="00E61789"/>
    <w:rsid w:val="00E814BA"/>
    <w:rsid w:val="00E9724F"/>
    <w:rsid w:val="00EA09DE"/>
    <w:rsid w:val="00EB00E6"/>
    <w:rsid w:val="00EB62CB"/>
    <w:rsid w:val="00ED0B94"/>
    <w:rsid w:val="00ED1E7F"/>
    <w:rsid w:val="00ED2749"/>
    <w:rsid w:val="00F33944"/>
    <w:rsid w:val="00F34B13"/>
    <w:rsid w:val="00F41978"/>
    <w:rsid w:val="00F479FB"/>
    <w:rsid w:val="00F521C0"/>
    <w:rsid w:val="00F5337C"/>
    <w:rsid w:val="00F607A7"/>
    <w:rsid w:val="00F639BB"/>
    <w:rsid w:val="00F73CD6"/>
    <w:rsid w:val="00F84080"/>
    <w:rsid w:val="00FA1875"/>
    <w:rsid w:val="00FB0B59"/>
    <w:rsid w:val="00FC43A2"/>
    <w:rsid w:val="00FD600B"/>
    <w:rsid w:val="00FF16F4"/>
    <w:rsid w:val="00FF3FB2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06"/>
    <w:pPr>
      <w:spacing w:after="0" w:line="240" w:lineRule="auto"/>
    </w:pPr>
    <w:rPr>
      <w:rFonts w:ascii="SimSun" w:eastAsia="SimSun" w:hAnsi="SimSun" w:cs="SimSu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FF6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4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A0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E7A06"/>
    <w:pPr>
      <w:spacing w:after="0" w:line="240" w:lineRule="auto"/>
    </w:pPr>
    <w:rPr>
      <w:lang w:eastAsia="ja-JP"/>
    </w:rPr>
  </w:style>
  <w:style w:type="character" w:customStyle="1" w:styleId="a5">
    <w:name w:val="無間距 字元"/>
    <w:basedOn w:val="a0"/>
    <w:link w:val="a4"/>
    <w:uiPriority w:val="1"/>
    <w:rsid w:val="001E7A06"/>
    <w:rPr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1E7A06"/>
    <w:rPr>
      <w:rFonts w:ascii="Tahoma" w:hAnsi="Tahoma" w:cs="Tahoma"/>
      <w:sz w:val="16"/>
      <w:szCs w:val="16"/>
    </w:rPr>
  </w:style>
  <w:style w:type="character" w:customStyle="1" w:styleId="a7">
    <w:name w:val="註解方塊文字 字元"/>
    <w:basedOn w:val="a0"/>
    <w:link w:val="a6"/>
    <w:uiPriority w:val="99"/>
    <w:semiHidden/>
    <w:rsid w:val="001E7A06"/>
    <w:rPr>
      <w:rFonts w:ascii="Tahoma" w:eastAsia="SimSu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E7A06"/>
    <w:pPr>
      <w:tabs>
        <w:tab w:val="center" w:pos="4320"/>
        <w:tab w:val="right" w:pos="8640"/>
      </w:tabs>
    </w:pPr>
  </w:style>
  <w:style w:type="character" w:customStyle="1" w:styleId="a9">
    <w:name w:val="頁首 字元"/>
    <w:basedOn w:val="a0"/>
    <w:link w:val="a8"/>
    <w:uiPriority w:val="99"/>
    <w:rsid w:val="001E7A06"/>
    <w:rPr>
      <w:rFonts w:ascii="SimSun" w:eastAsia="SimSun" w:hAnsi="SimSun" w:cs="SimSu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7A06"/>
    <w:pPr>
      <w:tabs>
        <w:tab w:val="center" w:pos="4320"/>
        <w:tab w:val="right" w:pos="8640"/>
      </w:tabs>
    </w:pPr>
  </w:style>
  <w:style w:type="character" w:customStyle="1" w:styleId="ab">
    <w:name w:val="頁尾 字元"/>
    <w:basedOn w:val="a0"/>
    <w:link w:val="aa"/>
    <w:uiPriority w:val="99"/>
    <w:rsid w:val="001E7A06"/>
    <w:rPr>
      <w:rFonts w:ascii="SimSun" w:eastAsia="SimSun" w:hAnsi="SimSun" w:cs="SimSun"/>
      <w:sz w:val="24"/>
      <w:szCs w:val="24"/>
    </w:rPr>
  </w:style>
  <w:style w:type="paragraph" w:styleId="ac">
    <w:name w:val="List Paragraph"/>
    <w:basedOn w:val="a"/>
    <w:uiPriority w:val="34"/>
    <w:qFormat/>
    <w:rsid w:val="006A34F3"/>
    <w:pPr>
      <w:ind w:left="720"/>
      <w:contextualSpacing/>
    </w:pPr>
  </w:style>
  <w:style w:type="paragraph" w:customStyle="1" w:styleId="1">
    <w:name w:val="項目1"/>
    <w:basedOn w:val="a"/>
    <w:next w:val="a"/>
    <w:autoRedefine/>
    <w:rsid w:val="00EB00E6"/>
    <w:pPr>
      <w:widowControl w:val="0"/>
      <w:numPr>
        <w:numId w:val="2"/>
      </w:numPr>
      <w:ind w:left="357" w:hanging="357"/>
      <w:outlineLvl w:val="0"/>
    </w:pPr>
    <w:rPr>
      <w:rFonts w:ascii="Times New Roman" w:eastAsia="新細明體" w:hAnsi="Times New Roman" w:cs="Times New Roman"/>
      <w:b/>
      <w:kern w:val="2"/>
      <w:sz w:val="22"/>
      <w:lang w:eastAsia="zh-TW"/>
    </w:rPr>
  </w:style>
  <w:style w:type="character" w:customStyle="1" w:styleId="11">
    <w:name w:val="標題 1 字元"/>
    <w:basedOn w:val="a0"/>
    <w:link w:val="10"/>
    <w:uiPriority w:val="9"/>
    <w:rsid w:val="00FF6EAA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ad">
    <w:name w:val="TOC Heading"/>
    <w:basedOn w:val="10"/>
    <w:next w:val="a"/>
    <w:uiPriority w:val="39"/>
    <w:unhideWhenUsed/>
    <w:qFormat/>
    <w:rsid w:val="00FF6EAA"/>
    <w:pPr>
      <w:spacing w:line="276" w:lineRule="auto"/>
      <w:outlineLvl w:val="9"/>
    </w:pPr>
    <w:rPr>
      <w:lang w:eastAsia="ja-JP"/>
    </w:rPr>
  </w:style>
  <w:style w:type="paragraph" w:styleId="21">
    <w:name w:val="toc 2"/>
    <w:basedOn w:val="a"/>
    <w:next w:val="a"/>
    <w:autoRedefine/>
    <w:uiPriority w:val="39"/>
    <w:unhideWhenUsed/>
    <w:qFormat/>
    <w:rsid w:val="00FF6EA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12">
    <w:name w:val="toc 1"/>
    <w:basedOn w:val="a"/>
    <w:next w:val="a"/>
    <w:autoRedefine/>
    <w:uiPriority w:val="39"/>
    <w:unhideWhenUsed/>
    <w:qFormat/>
    <w:rsid w:val="00FF6EAA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F6EA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ae">
    <w:name w:val="Hyperlink"/>
    <w:basedOn w:val="a0"/>
    <w:uiPriority w:val="99"/>
    <w:unhideWhenUsed/>
    <w:rsid w:val="00C83FEE"/>
    <w:rPr>
      <w:color w:val="DB5353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5337C"/>
    <w:rPr>
      <w:color w:val="903638" w:themeColor="followedHyperlink"/>
      <w:u w:val="single"/>
    </w:rPr>
  </w:style>
  <w:style w:type="table" w:customStyle="1" w:styleId="TableGrid1">
    <w:name w:val="Table Grid1"/>
    <w:basedOn w:val="a1"/>
    <w:next w:val="a3"/>
    <w:uiPriority w:val="59"/>
    <w:rsid w:val="00BD6EA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3549D1"/>
    <w:rPr>
      <w:i/>
      <w:iCs/>
    </w:rPr>
  </w:style>
  <w:style w:type="character" w:customStyle="1" w:styleId="20">
    <w:name w:val="標題 2 字元"/>
    <w:basedOn w:val="a0"/>
    <w:link w:val="2"/>
    <w:uiPriority w:val="9"/>
    <w:rsid w:val="003549D1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06"/>
    <w:pPr>
      <w:spacing w:after="0" w:line="240" w:lineRule="auto"/>
    </w:pPr>
    <w:rPr>
      <w:rFonts w:ascii="SimSun" w:eastAsia="SimSun" w:hAnsi="SimSun" w:cs="SimSu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FF6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4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A0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E7A06"/>
    <w:pPr>
      <w:spacing w:after="0" w:line="240" w:lineRule="auto"/>
    </w:pPr>
    <w:rPr>
      <w:lang w:eastAsia="ja-JP"/>
    </w:rPr>
  </w:style>
  <w:style w:type="character" w:customStyle="1" w:styleId="a5">
    <w:name w:val="無間距 字元"/>
    <w:basedOn w:val="a0"/>
    <w:link w:val="a4"/>
    <w:uiPriority w:val="1"/>
    <w:rsid w:val="001E7A06"/>
    <w:rPr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1E7A06"/>
    <w:rPr>
      <w:rFonts w:ascii="Tahoma" w:hAnsi="Tahoma" w:cs="Tahoma"/>
      <w:sz w:val="16"/>
      <w:szCs w:val="16"/>
    </w:rPr>
  </w:style>
  <w:style w:type="character" w:customStyle="1" w:styleId="a7">
    <w:name w:val="註解方塊文字 字元"/>
    <w:basedOn w:val="a0"/>
    <w:link w:val="a6"/>
    <w:uiPriority w:val="99"/>
    <w:semiHidden/>
    <w:rsid w:val="001E7A06"/>
    <w:rPr>
      <w:rFonts w:ascii="Tahoma" w:eastAsia="SimSu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E7A06"/>
    <w:pPr>
      <w:tabs>
        <w:tab w:val="center" w:pos="4320"/>
        <w:tab w:val="right" w:pos="8640"/>
      </w:tabs>
    </w:pPr>
  </w:style>
  <w:style w:type="character" w:customStyle="1" w:styleId="a9">
    <w:name w:val="頁首 字元"/>
    <w:basedOn w:val="a0"/>
    <w:link w:val="a8"/>
    <w:uiPriority w:val="99"/>
    <w:rsid w:val="001E7A06"/>
    <w:rPr>
      <w:rFonts w:ascii="SimSun" w:eastAsia="SimSun" w:hAnsi="SimSun" w:cs="SimSu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7A06"/>
    <w:pPr>
      <w:tabs>
        <w:tab w:val="center" w:pos="4320"/>
        <w:tab w:val="right" w:pos="8640"/>
      </w:tabs>
    </w:pPr>
  </w:style>
  <w:style w:type="character" w:customStyle="1" w:styleId="ab">
    <w:name w:val="頁尾 字元"/>
    <w:basedOn w:val="a0"/>
    <w:link w:val="aa"/>
    <w:uiPriority w:val="99"/>
    <w:rsid w:val="001E7A06"/>
    <w:rPr>
      <w:rFonts w:ascii="SimSun" w:eastAsia="SimSun" w:hAnsi="SimSun" w:cs="SimSun"/>
      <w:sz w:val="24"/>
      <w:szCs w:val="24"/>
    </w:rPr>
  </w:style>
  <w:style w:type="paragraph" w:styleId="ac">
    <w:name w:val="List Paragraph"/>
    <w:basedOn w:val="a"/>
    <w:uiPriority w:val="34"/>
    <w:qFormat/>
    <w:rsid w:val="006A34F3"/>
    <w:pPr>
      <w:ind w:left="720"/>
      <w:contextualSpacing/>
    </w:pPr>
  </w:style>
  <w:style w:type="paragraph" w:customStyle="1" w:styleId="1">
    <w:name w:val="項目1"/>
    <w:basedOn w:val="a"/>
    <w:next w:val="a"/>
    <w:autoRedefine/>
    <w:rsid w:val="00EB00E6"/>
    <w:pPr>
      <w:widowControl w:val="0"/>
      <w:numPr>
        <w:numId w:val="2"/>
      </w:numPr>
      <w:ind w:left="357" w:hanging="357"/>
      <w:outlineLvl w:val="0"/>
    </w:pPr>
    <w:rPr>
      <w:rFonts w:ascii="Times New Roman" w:eastAsia="新細明體" w:hAnsi="Times New Roman" w:cs="Times New Roman"/>
      <w:b/>
      <w:kern w:val="2"/>
      <w:sz w:val="22"/>
      <w:lang w:eastAsia="zh-TW"/>
    </w:rPr>
  </w:style>
  <w:style w:type="character" w:customStyle="1" w:styleId="11">
    <w:name w:val="標題 1 字元"/>
    <w:basedOn w:val="a0"/>
    <w:link w:val="10"/>
    <w:uiPriority w:val="9"/>
    <w:rsid w:val="00FF6EAA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ad">
    <w:name w:val="TOC Heading"/>
    <w:basedOn w:val="10"/>
    <w:next w:val="a"/>
    <w:uiPriority w:val="39"/>
    <w:unhideWhenUsed/>
    <w:qFormat/>
    <w:rsid w:val="00FF6EAA"/>
    <w:pPr>
      <w:spacing w:line="276" w:lineRule="auto"/>
      <w:outlineLvl w:val="9"/>
    </w:pPr>
    <w:rPr>
      <w:lang w:eastAsia="ja-JP"/>
    </w:rPr>
  </w:style>
  <w:style w:type="paragraph" w:styleId="21">
    <w:name w:val="toc 2"/>
    <w:basedOn w:val="a"/>
    <w:next w:val="a"/>
    <w:autoRedefine/>
    <w:uiPriority w:val="39"/>
    <w:unhideWhenUsed/>
    <w:qFormat/>
    <w:rsid w:val="00FF6EA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12">
    <w:name w:val="toc 1"/>
    <w:basedOn w:val="a"/>
    <w:next w:val="a"/>
    <w:autoRedefine/>
    <w:uiPriority w:val="39"/>
    <w:unhideWhenUsed/>
    <w:qFormat/>
    <w:rsid w:val="00FF6EAA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F6EA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ae">
    <w:name w:val="Hyperlink"/>
    <w:basedOn w:val="a0"/>
    <w:uiPriority w:val="99"/>
    <w:unhideWhenUsed/>
    <w:rsid w:val="00C83FEE"/>
    <w:rPr>
      <w:color w:val="DB5353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5337C"/>
    <w:rPr>
      <w:color w:val="903638" w:themeColor="followedHyperlink"/>
      <w:u w:val="single"/>
    </w:rPr>
  </w:style>
  <w:style w:type="table" w:customStyle="1" w:styleId="TableGrid1">
    <w:name w:val="Table Grid1"/>
    <w:basedOn w:val="a1"/>
    <w:next w:val="a3"/>
    <w:uiPriority w:val="59"/>
    <w:rsid w:val="00BD6EA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3549D1"/>
    <w:rPr>
      <w:i/>
      <w:iCs/>
    </w:rPr>
  </w:style>
  <w:style w:type="character" w:customStyle="1" w:styleId="20">
    <w:name w:val="標題 2 字元"/>
    <w:basedOn w:val="a0"/>
    <w:link w:val="2"/>
    <w:uiPriority w:val="9"/>
    <w:rsid w:val="003549D1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697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8394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5950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4715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2087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10388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沉穩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Issueda :1.0</PublishDate>
  <Abstract>也许您正对UL的热门业务似懂非懂而烦恼，带着很多问题又不知从何开始？不用担心，我们很高兴地告知您，我们为您精心准备了相关UL主要业务的详细对照列表，在这里您可以对所有的这些服务申请的定义，区别和注意点等等信息一目了然。从而快速了解您的真正需求，并可以下载表格填写，从而体验一站式自助服务的便捷！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22A490-5AF7-4F2D-AACA-3040D1A5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 主要业务对照表及常见问题参考</vt:lpstr>
    </vt:vector>
  </TitlesOfParts>
  <Company>多重列名(Multiple Listing)常見問题 – Q &amp; A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 主要业务对照表及常见问题参考</dc:title>
  <dc:subject>多重列名,替代列名，增加商标，档案转让，拷贝档案，增加工厂</dc:subject>
  <dc:creator>U客服部</dc:creator>
  <cp:lastModifiedBy>Chen, Laura</cp:lastModifiedBy>
  <cp:revision>2</cp:revision>
  <cp:lastPrinted>2012-05-11T02:33:00Z</cp:lastPrinted>
  <dcterms:created xsi:type="dcterms:W3CDTF">2017-02-03T01:47:00Z</dcterms:created>
  <dcterms:modified xsi:type="dcterms:W3CDTF">2017-02-03T01:47:00Z</dcterms:modified>
</cp:coreProperties>
</file>